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FA3" w:rsidRPr="00C20404" w:rsidRDefault="004E3DFE" w:rsidP="00F642CF">
      <w:pPr>
        <w:spacing w:after="0" w:line="360" w:lineRule="auto"/>
        <w:ind w:firstLine="708"/>
        <w:jc w:val="both"/>
        <w:rPr>
          <w:rFonts w:ascii="Palatino Linotype" w:hAnsi="Palatino Linotype" w:cs="Times New Roman"/>
          <w:b/>
          <w:sz w:val="24"/>
          <w:szCs w:val="24"/>
        </w:rPr>
      </w:pPr>
      <w:r>
        <w:rPr>
          <w:rFonts w:ascii="Palatino Linotype" w:hAnsi="Palatino Linotype" w:cs="Times New Roman"/>
          <w:b/>
          <w:sz w:val="24"/>
          <w:szCs w:val="24"/>
        </w:rPr>
        <w:t>SAMSUN</w:t>
      </w:r>
      <w:r w:rsidR="00504FA3" w:rsidRPr="00C20404">
        <w:rPr>
          <w:rFonts w:ascii="Palatino Linotype" w:hAnsi="Palatino Linotype" w:cs="Times New Roman"/>
          <w:b/>
          <w:sz w:val="24"/>
          <w:szCs w:val="24"/>
        </w:rPr>
        <w:t xml:space="preserve"> KENT EKONOMİLERİ FORMU SONUÇ BİLDİRGESİ</w:t>
      </w:r>
    </w:p>
    <w:p w:rsidR="00293764" w:rsidRPr="00C20404" w:rsidRDefault="00D94648" w:rsidP="00CE3568">
      <w:pPr>
        <w:spacing w:after="0" w:line="360" w:lineRule="auto"/>
        <w:ind w:firstLine="708"/>
        <w:jc w:val="both"/>
        <w:rPr>
          <w:rFonts w:ascii="Palatino Linotype" w:hAnsi="Palatino Linotype" w:cs="Times New Roman"/>
          <w:sz w:val="24"/>
          <w:szCs w:val="24"/>
          <w:lang w:val="tr-TR"/>
        </w:rPr>
      </w:pPr>
      <w:r w:rsidRPr="00C20404">
        <w:rPr>
          <w:rFonts w:ascii="Palatino Linotype" w:hAnsi="Palatino Linotype" w:cs="Times New Roman"/>
          <w:sz w:val="24"/>
          <w:szCs w:val="24"/>
          <w:lang w:val="tr-TR"/>
        </w:rPr>
        <w:t xml:space="preserve">Kent ekonomileri </w:t>
      </w:r>
      <w:r w:rsidR="00CE3568" w:rsidRPr="00C20404">
        <w:rPr>
          <w:rFonts w:ascii="Palatino Linotype" w:hAnsi="Palatino Linotype" w:cs="Times New Roman"/>
          <w:sz w:val="24"/>
          <w:szCs w:val="24"/>
          <w:lang w:val="tr-TR"/>
        </w:rPr>
        <w:t xml:space="preserve">her geçen gün </w:t>
      </w:r>
      <w:r w:rsidRPr="00C20404">
        <w:rPr>
          <w:rFonts w:ascii="Palatino Linotype" w:hAnsi="Palatino Linotype" w:cs="Times New Roman"/>
          <w:sz w:val="24"/>
          <w:szCs w:val="24"/>
          <w:lang w:val="tr-TR"/>
        </w:rPr>
        <w:t xml:space="preserve">kalkınmanın sürükleyici motoru olmanın ötesinde farklılaşan, yüksek katma değer üreten, nitelikli insan gücünü çeken böylelikle sadece yöresini değil ülkesini de geliştiren dinamik yapılar halini almaktadır. Doğal olarak tüm dünyada olduğu gibi ülkemizde de </w:t>
      </w:r>
      <w:r w:rsidR="00CE3568" w:rsidRPr="00C20404">
        <w:rPr>
          <w:rFonts w:ascii="Palatino Linotype" w:hAnsi="Palatino Linotype" w:cs="Times New Roman"/>
          <w:sz w:val="24"/>
          <w:szCs w:val="24"/>
          <w:lang w:val="tr-TR"/>
        </w:rPr>
        <w:t>merkezi ve yerel yönetimler,</w:t>
      </w:r>
      <w:r w:rsidRPr="00C20404">
        <w:rPr>
          <w:rFonts w:ascii="Palatino Linotype" w:hAnsi="Palatino Linotype" w:cs="Times New Roman"/>
          <w:sz w:val="24"/>
          <w:szCs w:val="24"/>
          <w:lang w:val="tr-TR"/>
        </w:rPr>
        <w:t xml:space="preserve"> kentin dinamiklerini refahı yaygınlaştırmak için harekete geçirmek arzusundadırlar. Türkiye ekonomisinin </w:t>
      </w:r>
      <w:r w:rsidR="005E66AE" w:rsidRPr="00C20404">
        <w:rPr>
          <w:rFonts w:ascii="Palatino Linotype" w:hAnsi="Palatino Linotype" w:cs="Times New Roman"/>
          <w:sz w:val="24"/>
          <w:szCs w:val="24"/>
          <w:lang w:val="tr-TR"/>
        </w:rPr>
        <w:t>makroekonomide</w:t>
      </w:r>
      <w:r w:rsidRPr="00C20404">
        <w:rPr>
          <w:rFonts w:ascii="Palatino Linotype" w:hAnsi="Palatino Linotype" w:cs="Times New Roman"/>
          <w:sz w:val="24"/>
          <w:szCs w:val="24"/>
          <w:lang w:val="tr-TR"/>
        </w:rPr>
        <w:t xml:space="preserve"> elde ettiği kazanımları</w:t>
      </w:r>
      <w:r w:rsidR="00CE3568" w:rsidRPr="00C20404">
        <w:rPr>
          <w:rFonts w:ascii="Palatino Linotype" w:hAnsi="Palatino Linotype" w:cs="Times New Roman"/>
          <w:sz w:val="24"/>
          <w:szCs w:val="24"/>
          <w:lang w:val="tr-TR"/>
        </w:rPr>
        <w:t xml:space="preserve">nı </w:t>
      </w:r>
      <w:r w:rsidRPr="00C20404">
        <w:rPr>
          <w:rFonts w:ascii="Palatino Linotype" w:hAnsi="Palatino Linotype" w:cs="Times New Roman"/>
          <w:sz w:val="24"/>
          <w:szCs w:val="24"/>
          <w:lang w:val="tr-TR"/>
        </w:rPr>
        <w:t>kent ekonomi</w:t>
      </w:r>
      <w:r w:rsidR="00CE3568" w:rsidRPr="00C20404">
        <w:rPr>
          <w:rFonts w:ascii="Palatino Linotype" w:hAnsi="Palatino Linotype" w:cs="Times New Roman"/>
          <w:sz w:val="24"/>
          <w:szCs w:val="24"/>
          <w:lang w:val="tr-TR"/>
        </w:rPr>
        <w:t xml:space="preserve">lerindeki </w:t>
      </w:r>
      <w:r w:rsidRPr="00C20404">
        <w:rPr>
          <w:rFonts w:ascii="Palatino Linotype" w:hAnsi="Palatino Linotype" w:cs="Times New Roman"/>
          <w:sz w:val="24"/>
          <w:szCs w:val="24"/>
          <w:lang w:val="tr-TR"/>
        </w:rPr>
        <w:t xml:space="preserve">başarılarla bütünleştirmesinin 2023 </w:t>
      </w:r>
      <w:proofErr w:type="gramStart"/>
      <w:r w:rsidRPr="00C20404">
        <w:rPr>
          <w:rFonts w:ascii="Palatino Linotype" w:hAnsi="Palatino Linotype" w:cs="Times New Roman"/>
          <w:sz w:val="24"/>
          <w:szCs w:val="24"/>
          <w:lang w:val="tr-TR"/>
        </w:rPr>
        <w:t>vizyonuna</w:t>
      </w:r>
      <w:proofErr w:type="gramEnd"/>
      <w:r w:rsidRPr="00C20404">
        <w:rPr>
          <w:rFonts w:ascii="Palatino Linotype" w:hAnsi="Palatino Linotype" w:cs="Times New Roman"/>
          <w:sz w:val="24"/>
          <w:szCs w:val="24"/>
          <w:lang w:val="tr-TR"/>
        </w:rPr>
        <w:t xml:space="preserve"> ulaşılmasında hayati bir rol</w:t>
      </w:r>
      <w:r w:rsidR="00CE3568" w:rsidRPr="00C20404">
        <w:rPr>
          <w:rFonts w:ascii="Palatino Linotype" w:hAnsi="Palatino Linotype" w:cs="Times New Roman"/>
          <w:sz w:val="24"/>
          <w:szCs w:val="24"/>
          <w:lang w:val="tr-TR"/>
        </w:rPr>
        <w:t xml:space="preserve">ü söz konusudur. </w:t>
      </w:r>
      <w:r w:rsidRPr="00C20404">
        <w:rPr>
          <w:rFonts w:ascii="Palatino Linotype" w:hAnsi="Palatino Linotype" w:cs="Times New Roman"/>
          <w:sz w:val="24"/>
          <w:szCs w:val="24"/>
          <w:lang w:val="tr-TR"/>
        </w:rPr>
        <w:t xml:space="preserve">Kent dinamiklerini harekete geçirmek amacıyla AK Parti Ekonomi İşleri Başkanlığı sivil </w:t>
      </w:r>
      <w:proofErr w:type="gramStart"/>
      <w:r w:rsidRPr="00C20404">
        <w:rPr>
          <w:rFonts w:ascii="Palatino Linotype" w:hAnsi="Palatino Linotype" w:cs="Times New Roman"/>
          <w:sz w:val="24"/>
          <w:szCs w:val="24"/>
          <w:lang w:val="tr-TR"/>
        </w:rPr>
        <w:t>inisiyatif</w:t>
      </w:r>
      <w:proofErr w:type="gramEnd"/>
      <w:r w:rsidRPr="00C20404">
        <w:rPr>
          <w:rFonts w:ascii="Palatino Linotype" w:hAnsi="Palatino Linotype" w:cs="Times New Roman"/>
          <w:sz w:val="24"/>
          <w:szCs w:val="24"/>
          <w:lang w:val="tr-TR"/>
        </w:rPr>
        <w:t xml:space="preserve"> niteliğinde kentin paydaşları ile kanaat önderlerinin değerli fikirlerinin sürekli değerlendirildiği ve kent ekonomisi üzerine odaklaşan Kent Ekonomileri Forumunu (KEF) Türkiye’nin tüm illerinde hayata geçirmiştir. </w:t>
      </w:r>
    </w:p>
    <w:p w:rsidR="004E3DFE" w:rsidRDefault="004E3DFE" w:rsidP="00CE3568">
      <w:pPr>
        <w:spacing w:after="0" w:line="360" w:lineRule="auto"/>
        <w:ind w:firstLine="708"/>
        <w:jc w:val="both"/>
        <w:rPr>
          <w:rFonts w:ascii="Palatino Linotype" w:hAnsi="Palatino Linotype" w:cs="Times New Roman"/>
          <w:sz w:val="24"/>
          <w:szCs w:val="24"/>
          <w:lang w:val="tr-TR"/>
        </w:rPr>
      </w:pPr>
      <w:r w:rsidRPr="004E3DFE">
        <w:rPr>
          <w:rFonts w:ascii="Palatino Linotype" w:hAnsi="Palatino Linotype" w:cs="Times New Roman"/>
          <w:sz w:val="24"/>
          <w:szCs w:val="24"/>
          <w:lang w:val="tr-TR"/>
        </w:rPr>
        <w:t>Binlerce yıllık tarihi ile birçok medeniyete ev sahipliği yapmış bir şehir olan Samsun halen bölgesinin sosyoekonomik olarak en büyük kentidir.</w:t>
      </w:r>
      <w:r w:rsidR="00F33321">
        <w:rPr>
          <w:rFonts w:ascii="Palatino Linotype" w:hAnsi="Palatino Linotype" w:cs="Times New Roman"/>
          <w:sz w:val="24"/>
          <w:szCs w:val="24"/>
          <w:lang w:val="tr-TR"/>
        </w:rPr>
        <w:t xml:space="preserve"> Samsun ili özellikle tarım alanındaki verimli ovaları ile öne çıkmaktadır. Buna bağlı olarak sanayi yatırımları da tarıma yönelik sanayi yatırımları biçiminde şekillenmektedir. </w:t>
      </w:r>
      <w:r w:rsidR="0053179B">
        <w:rPr>
          <w:rFonts w:ascii="Palatino Linotype" w:hAnsi="Palatino Linotype" w:cs="Times New Roman"/>
          <w:sz w:val="24"/>
          <w:szCs w:val="24"/>
          <w:lang w:val="tr-TR"/>
        </w:rPr>
        <w:t xml:space="preserve">Samsun ili sanayi işletmelerinin %23’ü gıda ürünlerinin imalatına yoğunlaşmıştır. Şehirdeki işletmelerin %54’ü mikro, %38’i ise küçük ölçekli işletmelerden oluşmaktadır. </w:t>
      </w:r>
      <w:r w:rsidR="0053179B" w:rsidRPr="0053179B">
        <w:rPr>
          <w:rFonts w:ascii="Palatino Linotype" w:hAnsi="Palatino Linotype" w:cs="Times New Roman"/>
          <w:sz w:val="24"/>
          <w:szCs w:val="24"/>
          <w:lang w:val="tr-TR"/>
        </w:rPr>
        <w:t>İstanbul Sanayi Odası’nın yapmış olduğu Türkiye’nin 500 büyük sanayi kuruluşu anketi çalışmalarına göre 2011 yılında ilk 500 sanayici arasına ankete katılan 5 adet, ikinci 500 sanayici arasına da 7 adet Samsun firması girmiştir.</w:t>
      </w:r>
    </w:p>
    <w:p w:rsidR="00F642CF" w:rsidRPr="00C20404" w:rsidRDefault="00F642CF" w:rsidP="00F642CF">
      <w:pPr>
        <w:spacing w:after="0" w:line="360" w:lineRule="auto"/>
        <w:ind w:firstLine="708"/>
        <w:jc w:val="both"/>
        <w:rPr>
          <w:rFonts w:ascii="Palatino Linotype" w:hAnsi="Palatino Linotype" w:cs="Times New Roman"/>
          <w:sz w:val="24"/>
          <w:szCs w:val="24"/>
          <w:lang w:val="tr-TR"/>
        </w:rPr>
      </w:pPr>
      <w:r w:rsidRPr="00C20404">
        <w:rPr>
          <w:rFonts w:ascii="Palatino Linotype" w:hAnsi="Palatino Linotype" w:cs="Times New Roman"/>
          <w:sz w:val="24"/>
          <w:szCs w:val="24"/>
          <w:lang w:val="tr-TR"/>
        </w:rPr>
        <w:t xml:space="preserve">Kent Ekonomileri Forumu </w:t>
      </w:r>
      <w:r w:rsidR="0053179B">
        <w:rPr>
          <w:rFonts w:ascii="Palatino Linotype" w:hAnsi="Palatino Linotype" w:cs="Times New Roman"/>
          <w:sz w:val="24"/>
          <w:szCs w:val="24"/>
          <w:lang w:val="tr-TR"/>
        </w:rPr>
        <w:t>Samsun Toplantısı, 12</w:t>
      </w:r>
      <w:r w:rsidRPr="00C20404">
        <w:rPr>
          <w:rFonts w:ascii="Palatino Linotype" w:hAnsi="Palatino Linotype" w:cs="Times New Roman"/>
          <w:sz w:val="24"/>
          <w:szCs w:val="24"/>
          <w:lang w:val="tr-TR"/>
        </w:rPr>
        <w:t xml:space="preserve"> </w:t>
      </w:r>
      <w:r w:rsidR="0053179B">
        <w:rPr>
          <w:rFonts w:ascii="Palatino Linotype" w:hAnsi="Palatino Linotype" w:cs="Times New Roman"/>
          <w:sz w:val="24"/>
          <w:szCs w:val="24"/>
          <w:lang w:val="tr-TR"/>
        </w:rPr>
        <w:t>Haziran</w:t>
      </w:r>
      <w:r w:rsidRPr="00C20404">
        <w:rPr>
          <w:rFonts w:ascii="Palatino Linotype" w:hAnsi="Palatino Linotype" w:cs="Times New Roman"/>
          <w:sz w:val="24"/>
          <w:szCs w:val="24"/>
          <w:lang w:val="tr-TR"/>
        </w:rPr>
        <w:t xml:space="preserve"> 2013 </w:t>
      </w:r>
      <w:r w:rsidR="0053179B">
        <w:rPr>
          <w:rFonts w:ascii="Palatino Linotype" w:hAnsi="Palatino Linotype" w:cs="Times New Roman"/>
          <w:sz w:val="24"/>
          <w:szCs w:val="24"/>
          <w:lang w:val="tr-TR"/>
        </w:rPr>
        <w:t>Çarşamba</w:t>
      </w:r>
      <w:r w:rsidRPr="00C20404">
        <w:rPr>
          <w:rFonts w:ascii="Palatino Linotype" w:hAnsi="Palatino Linotype" w:cs="Times New Roman"/>
          <w:sz w:val="24"/>
          <w:szCs w:val="24"/>
          <w:lang w:val="tr-TR"/>
        </w:rPr>
        <w:t xml:space="preserve"> günü</w:t>
      </w:r>
      <w:r w:rsidR="00EF7689" w:rsidRPr="00C20404">
        <w:rPr>
          <w:rFonts w:ascii="Palatino Linotype" w:hAnsi="Palatino Linotype" w:cs="Times New Roman"/>
          <w:sz w:val="24"/>
          <w:szCs w:val="24"/>
          <w:lang w:val="tr-TR"/>
        </w:rPr>
        <w:t>, 09.30-13.0</w:t>
      </w:r>
      <w:r w:rsidRPr="00C20404">
        <w:rPr>
          <w:rFonts w:ascii="Palatino Linotype" w:hAnsi="Palatino Linotype" w:cs="Times New Roman"/>
          <w:sz w:val="24"/>
          <w:szCs w:val="24"/>
          <w:lang w:val="tr-TR"/>
        </w:rPr>
        <w:t xml:space="preserve">0 saatleri arasında </w:t>
      </w:r>
      <w:r w:rsidR="0053179B">
        <w:rPr>
          <w:rFonts w:ascii="Palatino Linotype" w:hAnsi="Palatino Linotype" w:cs="Times New Roman"/>
          <w:sz w:val="24"/>
          <w:szCs w:val="24"/>
          <w:lang w:val="tr-TR"/>
        </w:rPr>
        <w:t>Canik Kültür Merkezi’nde</w:t>
      </w:r>
      <w:r w:rsidR="000F38D0" w:rsidRPr="00C20404">
        <w:rPr>
          <w:rFonts w:ascii="Palatino Linotype" w:hAnsi="Palatino Linotype" w:cs="Times New Roman"/>
          <w:sz w:val="24"/>
          <w:szCs w:val="24"/>
          <w:lang w:val="tr-TR"/>
        </w:rPr>
        <w:t xml:space="preserve">; </w:t>
      </w:r>
      <w:r w:rsidR="0053179B">
        <w:rPr>
          <w:rFonts w:ascii="Palatino Linotype" w:hAnsi="Palatino Linotype" w:cs="Times New Roman"/>
          <w:sz w:val="24"/>
          <w:szCs w:val="24"/>
          <w:lang w:val="tr-TR"/>
        </w:rPr>
        <w:t>Samsun’da</w:t>
      </w:r>
      <w:r w:rsidRPr="00C20404">
        <w:rPr>
          <w:rFonts w:ascii="Palatino Linotype" w:hAnsi="Palatino Linotype" w:cs="Times New Roman"/>
          <w:sz w:val="24"/>
          <w:szCs w:val="24"/>
          <w:lang w:val="tr-TR"/>
        </w:rPr>
        <w:t xml:space="preserve"> </w:t>
      </w:r>
      <w:r w:rsidR="000F38D0" w:rsidRPr="00C20404">
        <w:rPr>
          <w:rFonts w:ascii="Palatino Linotype" w:hAnsi="Palatino Linotype" w:cs="Times New Roman"/>
          <w:sz w:val="24"/>
          <w:szCs w:val="24"/>
          <w:lang w:val="tr-TR"/>
        </w:rPr>
        <w:t xml:space="preserve">ekonomik alanda </w:t>
      </w:r>
      <w:r w:rsidRPr="00C20404">
        <w:rPr>
          <w:rFonts w:ascii="Palatino Linotype" w:hAnsi="Palatino Linotype" w:cs="Times New Roman"/>
          <w:sz w:val="24"/>
          <w:szCs w:val="24"/>
          <w:lang w:val="tr-TR"/>
        </w:rPr>
        <w:t xml:space="preserve">faaliyet gösteren </w:t>
      </w:r>
      <w:r w:rsidR="00FA4DBA" w:rsidRPr="00C20404">
        <w:rPr>
          <w:rFonts w:ascii="Palatino Linotype" w:hAnsi="Palatino Linotype" w:cs="Times New Roman"/>
          <w:sz w:val="24"/>
          <w:szCs w:val="24"/>
          <w:lang w:val="tr-TR"/>
        </w:rPr>
        <w:t>sivil toplum örgütleri</w:t>
      </w:r>
      <w:r w:rsidR="00FA4DBA">
        <w:rPr>
          <w:rFonts w:ascii="Palatino Linotype" w:hAnsi="Palatino Linotype" w:cs="Times New Roman"/>
          <w:sz w:val="24"/>
          <w:szCs w:val="24"/>
          <w:lang w:val="tr-TR"/>
        </w:rPr>
        <w:t xml:space="preserve">, şehrin ekonomisini temsil eden önde gelen iş adamları ve akademisyenlerin katılımıyla </w:t>
      </w:r>
      <w:r w:rsidRPr="00C20404">
        <w:rPr>
          <w:rFonts w:ascii="Palatino Linotype" w:hAnsi="Palatino Linotype" w:cs="Times New Roman"/>
          <w:sz w:val="24"/>
          <w:szCs w:val="24"/>
          <w:lang w:val="tr-TR"/>
        </w:rPr>
        <w:t xml:space="preserve">gerçekleştirilmiştir. </w:t>
      </w:r>
      <w:r w:rsidR="000F38D0" w:rsidRPr="00C20404">
        <w:rPr>
          <w:rFonts w:ascii="Palatino Linotype" w:hAnsi="Palatino Linotype" w:cs="Times New Roman"/>
          <w:sz w:val="24"/>
          <w:szCs w:val="24"/>
          <w:lang w:val="tr-TR"/>
        </w:rPr>
        <w:t>Forumda</w:t>
      </w:r>
      <w:r w:rsidRPr="00C20404">
        <w:rPr>
          <w:rFonts w:ascii="Palatino Linotype" w:hAnsi="Palatino Linotype" w:cs="Times New Roman"/>
          <w:sz w:val="24"/>
          <w:szCs w:val="24"/>
          <w:lang w:val="tr-TR"/>
        </w:rPr>
        <w:t xml:space="preserve"> </w:t>
      </w:r>
      <w:r w:rsidR="00E33CB0" w:rsidRPr="00C20404">
        <w:rPr>
          <w:rFonts w:ascii="Palatino Linotype" w:hAnsi="Palatino Linotype" w:cs="Times New Roman"/>
          <w:sz w:val="24"/>
          <w:szCs w:val="24"/>
          <w:lang w:val="tr-TR"/>
        </w:rPr>
        <w:t xml:space="preserve">(sözcü ve raportörler </w:t>
      </w:r>
      <w:proofErr w:type="gramStart"/>
      <w:r w:rsidR="00F94AF4">
        <w:rPr>
          <w:rFonts w:ascii="Palatino Linotype" w:hAnsi="Palatino Linotype" w:cs="Times New Roman"/>
          <w:sz w:val="24"/>
          <w:szCs w:val="24"/>
          <w:lang w:val="tr-TR"/>
        </w:rPr>
        <w:t>dahil</w:t>
      </w:r>
      <w:proofErr w:type="gramEnd"/>
      <w:r w:rsidR="00F94AF4">
        <w:rPr>
          <w:rFonts w:ascii="Palatino Linotype" w:hAnsi="Palatino Linotype" w:cs="Times New Roman"/>
          <w:sz w:val="24"/>
          <w:szCs w:val="24"/>
          <w:lang w:val="tr-TR"/>
        </w:rPr>
        <w:t>) 64</w:t>
      </w:r>
      <w:r w:rsidR="00EF7689" w:rsidRPr="00C20404">
        <w:rPr>
          <w:rFonts w:ascii="Palatino Linotype" w:hAnsi="Palatino Linotype" w:cs="Times New Roman"/>
          <w:sz w:val="24"/>
          <w:szCs w:val="24"/>
          <w:lang w:val="tr-TR"/>
        </w:rPr>
        <w:t xml:space="preserve"> </w:t>
      </w:r>
      <w:r w:rsidR="006B2C46" w:rsidRPr="00C20404">
        <w:rPr>
          <w:rFonts w:ascii="Palatino Linotype" w:hAnsi="Palatino Linotype" w:cs="Times New Roman"/>
          <w:sz w:val="24"/>
          <w:szCs w:val="24"/>
          <w:lang w:val="tr-TR"/>
        </w:rPr>
        <w:t>katılımcı</w:t>
      </w:r>
      <w:r w:rsidRPr="00C20404">
        <w:rPr>
          <w:rFonts w:ascii="Palatino Linotype" w:hAnsi="Palatino Linotype" w:cs="Times New Roman"/>
          <w:sz w:val="24"/>
          <w:szCs w:val="24"/>
          <w:lang w:val="tr-TR"/>
        </w:rPr>
        <w:t xml:space="preserve">, </w:t>
      </w:r>
      <w:r w:rsidR="00E33CB0" w:rsidRPr="00C20404">
        <w:rPr>
          <w:rFonts w:ascii="Palatino Linotype" w:hAnsi="Palatino Linotype" w:cs="Times New Roman"/>
          <w:sz w:val="24"/>
          <w:szCs w:val="24"/>
          <w:lang w:val="tr-TR"/>
        </w:rPr>
        <w:t>sekiz</w:t>
      </w:r>
      <w:r w:rsidR="00EF7689" w:rsidRPr="00C20404">
        <w:rPr>
          <w:rFonts w:ascii="Palatino Linotype" w:hAnsi="Palatino Linotype" w:cs="Times New Roman"/>
          <w:sz w:val="24"/>
          <w:szCs w:val="24"/>
          <w:lang w:val="tr-TR"/>
        </w:rPr>
        <w:t xml:space="preserve"> ayrı</w:t>
      </w:r>
      <w:r w:rsidRPr="00C20404">
        <w:rPr>
          <w:rFonts w:ascii="Palatino Linotype" w:hAnsi="Palatino Linotype" w:cs="Times New Roman"/>
          <w:sz w:val="24"/>
          <w:szCs w:val="24"/>
          <w:lang w:val="tr-TR"/>
        </w:rPr>
        <w:t xml:space="preserve"> masada eş zamanlı olarak daha önce kendilerine gönderilen forum sorularını yaklaşık iki buçuk saat boyunca ele alıp tartışmışlardır. Tartışma esnasında katılımcıların forum sorularına verdikleri cevaplar masalarda görev yapan </w:t>
      </w:r>
      <w:proofErr w:type="gramStart"/>
      <w:r w:rsidRPr="00C20404">
        <w:rPr>
          <w:rFonts w:ascii="Palatino Linotype" w:hAnsi="Palatino Linotype" w:cs="Times New Roman"/>
          <w:sz w:val="24"/>
          <w:szCs w:val="24"/>
          <w:lang w:val="tr-TR"/>
        </w:rPr>
        <w:t>raportörler</w:t>
      </w:r>
      <w:proofErr w:type="gramEnd"/>
      <w:r w:rsidRPr="00C20404">
        <w:rPr>
          <w:rFonts w:ascii="Palatino Linotype" w:hAnsi="Palatino Linotype" w:cs="Times New Roman"/>
          <w:sz w:val="24"/>
          <w:szCs w:val="24"/>
          <w:lang w:val="tr-TR"/>
        </w:rPr>
        <w:t xml:space="preserve"> tarafından kayıt altına alınmıştır.</w:t>
      </w:r>
    </w:p>
    <w:p w:rsidR="00124570" w:rsidRPr="00C20404" w:rsidRDefault="00F94AF4" w:rsidP="00F642CF">
      <w:pPr>
        <w:spacing w:after="0" w:line="360" w:lineRule="auto"/>
        <w:ind w:firstLine="708"/>
        <w:jc w:val="both"/>
        <w:rPr>
          <w:rFonts w:ascii="Palatino Linotype" w:eastAsia="Times New Roman" w:hAnsi="Palatino Linotype" w:cs="Times New Roman"/>
          <w:kern w:val="0"/>
          <w:sz w:val="24"/>
          <w:szCs w:val="24"/>
          <w:lang w:val="tr-TR" w:eastAsia="tr-TR"/>
        </w:rPr>
      </w:pPr>
      <w:r>
        <w:rPr>
          <w:rFonts w:ascii="Palatino Linotype" w:eastAsia="Times New Roman" w:hAnsi="Palatino Linotype" w:cs="Times New Roman"/>
          <w:kern w:val="0"/>
          <w:sz w:val="24"/>
          <w:szCs w:val="24"/>
          <w:lang w:val="tr-TR" w:eastAsia="tr-TR"/>
        </w:rPr>
        <w:lastRenderedPageBreak/>
        <w:t>Samsun</w:t>
      </w:r>
      <w:r w:rsidR="00124570" w:rsidRPr="00C20404">
        <w:rPr>
          <w:rFonts w:ascii="Palatino Linotype" w:eastAsia="Times New Roman" w:hAnsi="Palatino Linotype" w:cs="Times New Roman"/>
          <w:kern w:val="0"/>
          <w:sz w:val="24"/>
          <w:szCs w:val="24"/>
          <w:lang w:val="tr-TR" w:eastAsia="tr-TR"/>
        </w:rPr>
        <w:t xml:space="preserve"> Kent Ekonomileri Forumu’n</w:t>
      </w:r>
      <w:r w:rsidR="009078EA" w:rsidRPr="00C20404">
        <w:rPr>
          <w:rFonts w:ascii="Palatino Linotype" w:eastAsia="Times New Roman" w:hAnsi="Palatino Linotype" w:cs="Times New Roman"/>
          <w:kern w:val="0"/>
          <w:sz w:val="24"/>
          <w:szCs w:val="24"/>
          <w:lang w:val="tr-TR" w:eastAsia="tr-TR"/>
        </w:rPr>
        <w:t xml:space="preserve">u </w:t>
      </w:r>
      <w:r w:rsidR="00124570" w:rsidRPr="00C20404">
        <w:rPr>
          <w:rFonts w:ascii="Palatino Linotype" w:eastAsia="Times New Roman" w:hAnsi="Palatino Linotype" w:cs="Times New Roman"/>
          <w:kern w:val="0"/>
          <w:sz w:val="24"/>
          <w:szCs w:val="24"/>
          <w:lang w:val="tr-TR" w:eastAsia="tr-TR"/>
        </w:rPr>
        <w:t>g</w:t>
      </w:r>
      <w:r w:rsidR="00EF7689" w:rsidRPr="00C20404">
        <w:rPr>
          <w:rFonts w:ascii="Palatino Linotype" w:eastAsia="Times New Roman" w:hAnsi="Palatino Linotype" w:cs="Times New Roman"/>
          <w:kern w:val="0"/>
          <w:sz w:val="24"/>
          <w:szCs w:val="24"/>
          <w:lang w:val="tr-TR" w:eastAsia="tr-TR"/>
        </w:rPr>
        <w:t xml:space="preserve">erçekleştirmek için </w:t>
      </w:r>
      <w:proofErr w:type="spellStart"/>
      <w:r w:rsidR="00EF7689" w:rsidRPr="00C20404">
        <w:rPr>
          <w:rFonts w:ascii="Palatino Linotype" w:eastAsia="Times New Roman" w:hAnsi="Palatino Linotype" w:cs="Times New Roman"/>
          <w:kern w:val="0"/>
          <w:sz w:val="24"/>
          <w:szCs w:val="24"/>
          <w:lang w:val="tr-TR" w:eastAsia="tr-TR"/>
        </w:rPr>
        <w:t>moderatör</w:t>
      </w:r>
      <w:proofErr w:type="spellEnd"/>
      <w:r w:rsidR="00EF7689" w:rsidRPr="00C20404">
        <w:rPr>
          <w:rFonts w:ascii="Palatino Linotype" w:eastAsia="Times New Roman" w:hAnsi="Palatino Linotype" w:cs="Times New Roman"/>
          <w:kern w:val="0"/>
          <w:sz w:val="24"/>
          <w:szCs w:val="24"/>
          <w:lang w:val="tr-TR" w:eastAsia="tr-TR"/>
        </w:rPr>
        <w:t xml:space="preserve"> Doç. Dr. </w:t>
      </w:r>
      <w:r>
        <w:rPr>
          <w:rFonts w:ascii="Palatino Linotype" w:eastAsia="Times New Roman" w:hAnsi="Palatino Linotype" w:cs="Times New Roman"/>
          <w:kern w:val="0"/>
          <w:sz w:val="24"/>
          <w:szCs w:val="24"/>
          <w:lang w:val="tr-TR" w:eastAsia="tr-TR"/>
        </w:rPr>
        <w:t>Erkan Erdemir’in</w:t>
      </w:r>
      <w:r w:rsidR="00EF7689" w:rsidRPr="00C20404">
        <w:rPr>
          <w:rFonts w:ascii="Palatino Linotype" w:eastAsia="Times New Roman" w:hAnsi="Palatino Linotype" w:cs="Times New Roman"/>
          <w:kern w:val="0"/>
          <w:sz w:val="24"/>
          <w:szCs w:val="24"/>
          <w:lang w:val="tr-TR" w:eastAsia="tr-TR"/>
        </w:rPr>
        <w:t xml:space="preserve"> </w:t>
      </w:r>
      <w:r w:rsidR="00124570" w:rsidRPr="00C20404">
        <w:rPr>
          <w:rFonts w:ascii="Palatino Linotype" w:eastAsia="Times New Roman" w:hAnsi="Palatino Linotype" w:cs="Times New Roman"/>
          <w:kern w:val="0"/>
          <w:sz w:val="24"/>
          <w:szCs w:val="24"/>
          <w:lang w:val="tr-TR" w:eastAsia="tr-TR"/>
        </w:rPr>
        <w:t xml:space="preserve">başkanlığında; </w:t>
      </w:r>
      <w:r w:rsidR="00EF7689" w:rsidRPr="00C20404">
        <w:rPr>
          <w:rFonts w:ascii="Palatino Linotype" w:eastAsia="Times New Roman" w:hAnsi="Palatino Linotype" w:cs="Times New Roman"/>
          <w:kern w:val="0"/>
          <w:sz w:val="24"/>
          <w:szCs w:val="24"/>
          <w:lang w:val="tr-TR" w:eastAsia="tr-TR"/>
        </w:rPr>
        <w:t xml:space="preserve">AK </w:t>
      </w:r>
      <w:r w:rsidR="00124570" w:rsidRPr="00C20404">
        <w:rPr>
          <w:rFonts w:ascii="Palatino Linotype" w:eastAsia="Times New Roman" w:hAnsi="Palatino Linotype" w:cs="Times New Roman"/>
          <w:kern w:val="0"/>
          <w:sz w:val="24"/>
          <w:szCs w:val="24"/>
          <w:lang w:val="tr-TR" w:eastAsia="tr-TR"/>
        </w:rPr>
        <w:t xml:space="preserve">Parti </w:t>
      </w:r>
      <w:r w:rsidR="00E33CB0" w:rsidRPr="00C20404">
        <w:rPr>
          <w:rFonts w:ascii="Palatino Linotype" w:eastAsia="Times New Roman" w:hAnsi="Palatino Linotype" w:cs="Times New Roman"/>
          <w:kern w:val="0"/>
          <w:sz w:val="24"/>
          <w:szCs w:val="24"/>
          <w:lang w:val="tr-TR" w:eastAsia="tr-TR"/>
        </w:rPr>
        <w:t>İl Başkan</w:t>
      </w:r>
      <w:r w:rsidR="00657E66">
        <w:rPr>
          <w:rFonts w:ascii="Palatino Linotype" w:eastAsia="Times New Roman" w:hAnsi="Palatino Linotype" w:cs="Times New Roman"/>
          <w:kern w:val="0"/>
          <w:sz w:val="24"/>
          <w:szCs w:val="24"/>
          <w:lang w:val="tr-TR" w:eastAsia="tr-TR"/>
        </w:rPr>
        <w:t xml:space="preserve">ı Fuat Köktaş, İl Başkan Yardımcısı ve Ekonomi İşleri Başkanı Yılmaz Açan, </w:t>
      </w:r>
      <w:r w:rsidR="00657E66">
        <w:rPr>
          <w:rFonts w:ascii="Palatino Linotype" w:eastAsia="Times New Roman" w:hAnsi="Palatino Linotype" w:cs="Times New Roman"/>
          <w:kern w:val="0"/>
          <w:sz w:val="24"/>
          <w:szCs w:val="24"/>
          <w:lang w:val="tr-TR" w:eastAsia="tr-TR"/>
        </w:rPr>
        <w:t>19 Mayıs Üniversitesi</w:t>
      </w:r>
      <w:r w:rsidR="00657E66" w:rsidRPr="00C20404">
        <w:rPr>
          <w:rFonts w:ascii="Palatino Linotype" w:eastAsia="Times New Roman" w:hAnsi="Palatino Linotype" w:cs="Times New Roman"/>
          <w:kern w:val="0"/>
          <w:sz w:val="24"/>
          <w:szCs w:val="24"/>
          <w:lang w:val="tr-TR" w:eastAsia="tr-TR"/>
        </w:rPr>
        <w:t xml:space="preserve"> </w:t>
      </w:r>
      <w:r w:rsidR="00657E66">
        <w:rPr>
          <w:rFonts w:ascii="Palatino Linotype" w:eastAsia="Times New Roman" w:hAnsi="Palatino Linotype" w:cs="Times New Roman"/>
          <w:kern w:val="0"/>
          <w:sz w:val="24"/>
          <w:szCs w:val="24"/>
          <w:lang w:val="tr-TR" w:eastAsia="tr-TR"/>
        </w:rPr>
        <w:t xml:space="preserve">İİBF öğretim üyesi Yrd. Doç. Dr. Serkan Özdemir, Samsun Ticaret ve Sanayi Odası Başkanı S. Zeki </w:t>
      </w:r>
      <w:proofErr w:type="spellStart"/>
      <w:r w:rsidR="00657E66">
        <w:rPr>
          <w:rFonts w:ascii="Palatino Linotype" w:eastAsia="Times New Roman" w:hAnsi="Palatino Linotype" w:cs="Times New Roman"/>
          <w:kern w:val="0"/>
          <w:sz w:val="24"/>
          <w:szCs w:val="24"/>
          <w:lang w:val="tr-TR" w:eastAsia="tr-TR"/>
        </w:rPr>
        <w:t>Murzioğlu</w:t>
      </w:r>
      <w:proofErr w:type="spellEnd"/>
      <w:r w:rsidR="00657E66">
        <w:rPr>
          <w:rFonts w:ascii="Palatino Linotype" w:eastAsia="Times New Roman" w:hAnsi="Palatino Linotype" w:cs="Times New Roman"/>
          <w:kern w:val="0"/>
          <w:sz w:val="24"/>
          <w:szCs w:val="24"/>
          <w:lang w:val="tr-TR" w:eastAsia="tr-TR"/>
        </w:rPr>
        <w:t>, Ticaret Borsası Başkanı Sinan Çakır, MÜSİAD Başkanı Erkan Malkoç ve SAMSİAD Başkanı Bahri Uğurlu</w:t>
      </w:r>
      <w:r w:rsidR="00C20404" w:rsidRPr="007061ED">
        <w:rPr>
          <w:rFonts w:ascii="Palatino Linotype" w:eastAsia="Times New Roman" w:hAnsi="Palatino Linotype" w:cs="Times New Roman"/>
          <w:kern w:val="0"/>
          <w:sz w:val="24"/>
          <w:szCs w:val="24"/>
          <w:lang w:val="tr-TR" w:eastAsia="tr-TR"/>
        </w:rPr>
        <w:t>’dan oluşan</w:t>
      </w:r>
      <w:r w:rsidR="00124570" w:rsidRPr="00C20404">
        <w:rPr>
          <w:rFonts w:ascii="Palatino Linotype" w:eastAsia="Times New Roman" w:hAnsi="Palatino Linotype" w:cs="Times New Roman"/>
          <w:color w:val="FF0000"/>
          <w:kern w:val="0"/>
          <w:sz w:val="24"/>
          <w:szCs w:val="24"/>
          <w:lang w:val="tr-TR" w:eastAsia="tr-TR"/>
        </w:rPr>
        <w:t xml:space="preserve"> </w:t>
      </w:r>
      <w:r w:rsidR="00124570" w:rsidRPr="00C20404">
        <w:rPr>
          <w:rFonts w:ascii="Palatino Linotype" w:eastAsia="Times New Roman" w:hAnsi="Palatino Linotype" w:cs="Times New Roman"/>
          <w:kern w:val="0"/>
          <w:sz w:val="24"/>
          <w:szCs w:val="24"/>
          <w:lang w:val="tr-TR" w:eastAsia="tr-TR"/>
        </w:rPr>
        <w:t xml:space="preserve">“Danışma </w:t>
      </w:r>
      <w:proofErr w:type="spellStart"/>
      <w:r w:rsidR="00124570" w:rsidRPr="00C20404">
        <w:rPr>
          <w:rFonts w:ascii="Palatino Linotype" w:eastAsia="Times New Roman" w:hAnsi="Palatino Linotype" w:cs="Times New Roman"/>
          <w:kern w:val="0"/>
          <w:sz w:val="24"/>
          <w:szCs w:val="24"/>
          <w:lang w:val="tr-TR" w:eastAsia="tr-TR"/>
        </w:rPr>
        <w:t>Gurubu”nun</w:t>
      </w:r>
      <w:proofErr w:type="spellEnd"/>
      <w:r w:rsidR="00124570" w:rsidRPr="00C20404">
        <w:rPr>
          <w:rFonts w:ascii="Palatino Linotype" w:eastAsia="Times New Roman" w:hAnsi="Palatino Linotype" w:cs="Times New Roman"/>
          <w:kern w:val="0"/>
          <w:sz w:val="24"/>
          <w:szCs w:val="24"/>
          <w:lang w:val="tr-TR" w:eastAsia="tr-TR"/>
        </w:rPr>
        <w:t xml:space="preserve"> haftalar süren yoğun hazırlık çalışması, forumun başarılı ve hatasız bir şekilde gerçekl</w:t>
      </w:r>
      <w:r w:rsidR="0004312C" w:rsidRPr="00C20404">
        <w:rPr>
          <w:rFonts w:ascii="Palatino Linotype" w:eastAsia="Times New Roman" w:hAnsi="Palatino Linotype" w:cs="Times New Roman"/>
          <w:kern w:val="0"/>
          <w:sz w:val="24"/>
          <w:szCs w:val="24"/>
          <w:lang w:val="tr-TR" w:eastAsia="tr-TR"/>
        </w:rPr>
        <w:t>eşmesinde büyük rol oynamıştır.</w:t>
      </w:r>
      <w:r w:rsidR="00124570" w:rsidRPr="00C20404">
        <w:rPr>
          <w:rFonts w:ascii="Palatino Linotype" w:eastAsia="Times New Roman" w:hAnsi="Palatino Linotype" w:cs="Times New Roman"/>
          <w:kern w:val="0"/>
          <w:sz w:val="24"/>
          <w:szCs w:val="24"/>
          <w:lang w:val="tr-TR" w:eastAsia="tr-TR"/>
        </w:rPr>
        <w:t xml:space="preserve"> Danışma grubu, </w:t>
      </w:r>
      <w:r>
        <w:rPr>
          <w:rFonts w:ascii="Palatino Linotype" w:eastAsia="Times New Roman" w:hAnsi="Palatino Linotype" w:cs="Times New Roman"/>
          <w:kern w:val="0"/>
          <w:sz w:val="24"/>
          <w:szCs w:val="24"/>
          <w:lang w:val="tr-TR" w:eastAsia="tr-TR"/>
        </w:rPr>
        <w:t>Samsun’da</w:t>
      </w:r>
      <w:r w:rsidR="00124570" w:rsidRPr="00C20404">
        <w:rPr>
          <w:rFonts w:ascii="Palatino Linotype" w:eastAsia="Times New Roman" w:hAnsi="Palatino Linotype" w:cs="Times New Roman"/>
          <w:kern w:val="0"/>
          <w:sz w:val="24"/>
          <w:szCs w:val="24"/>
          <w:lang w:val="tr-TR" w:eastAsia="tr-TR"/>
        </w:rPr>
        <w:t xml:space="preserve"> yaşayan tüm kesimlerin fikir ve önerilerini alabilmek için titiz bir çalışmayla </w:t>
      </w:r>
      <w:r>
        <w:rPr>
          <w:rFonts w:ascii="Palatino Linotype" w:eastAsia="Times New Roman" w:hAnsi="Palatino Linotype" w:cs="Times New Roman"/>
          <w:kern w:val="0"/>
          <w:sz w:val="24"/>
          <w:szCs w:val="24"/>
          <w:lang w:val="tr-TR" w:eastAsia="tr-TR"/>
        </w:rPr>
        <w:t>48</w:t>
      </w:r>
      <w:r w:rsidR="004C7A2B" w:rsidRPr="00C20404">
        <w:rPr>
          <w:rFonts w:ascii="Palatino Linotype" w:eastAsia="Times New Roman" w:hAnsi="Palatino Linotype" w:cs="Times New Roman"/>
          <w:kern w:val="0"/>
          <w:sz w:val="24"/>
          <w:szCs w:val="24"/>
          <w:lang w:val="tr-TR" w:eastAsia="tr-TR"/>
        </w:rPr>
        <w:t xml:space="preserve"> isim belirlemiş</w:t>
      </w:r>
      <w:r w:rsidR="00124570" w:rsidRPr="00C20404">
        <w:rPr>
          <w:rFonts w:ascii="Palatino Linotype" w:eastAsia="Times New Roman" w:hAnsi="Palatino Linotype" w:cs="Times New Roman"/>
          <w:kern w:val="0"/>
          <w:sz w:val="24"/>
          <w:szCs w:val="24"/>
          <w:lang w:val="tr-TR" w:eastAsia="tr-TR"/>
        </w:rPr>
        <w:t xml:space="preserve"> ve il başkanlığı belirlenen isimleri foruma katılmaları için resmi olarak davet etmiştir.</w:t>
      </w:r>
      <w:r w:rsidR="00085D68">
        <w:rPr>
          <w:rFonts w:ascii="Palatino Linotype" w:eastAsia="Times New Roman" w:hAnsi="Palatino Linotype" w:cs="Times New Roman"/>
          <w:kern w:val="0"/>
          <w:sz w:val="24"/>
          <w:szCs w:val="24"/>
          <w:lang w:val="tr-TR" w:eastAsia="tr-TR"/>
        </w:rPr>
        <w:t xml:space="preserve"> Programa şu isimler katılmışlardır: </w:t>
      </w:r>
      <w:r w:rsidR="00085D68" w:rsidRPr="00085D68">
        <w:rPr>
          <w:rFonts w:ascii="Palatino Linotype" w:eastAsia="Times New Roman" w:hAnsi="Palatino Linotype" w:cs="Times New Roman"/>
          <w:kern w:val="0"/>
          <w:sz w:val="24"/>
          <w:szCs w:val="24"/>
          <w:lang w:val="tr-TR" w:eastAsia="tr-TR"/>
        </w:rPr>
        <w:t xml:space="preserve">Fuat Köktaş, Hikmet Yeşilyurt, Ahmet Demir, Güner Armutlu, Emine </w:t>
      </w:r>
      <w:proofErr w:type="spellStart"/>
      <w:r w:rsidR="00085D68" w:rsidRPr="00085D68">
        <w:rPr>
          <w:rFonts w:ascii="Palatino Linotype" w:eastAsia="Times New Roman" w:hAnsi="Palatino Linotype" w:cs="Times New Roman"/>
          <w:kern w:val="0"/>
          <w:sz w:val="24"/>
          <w:szCs w:val="24"/>
          <w:lang w:val="tr-TR" w:eastAsia="tr-TR"/>
        </w:rPr>
        <w:t>Karaçuha</w:t>
      </w:r>
      <w:proofErr w:type="spellEnd"/>
      <w:r w:rsidR="00085D68" w:rsidRPr="00085D68">
        <w:rPr>
          <w:rFonts w:ascii="Palatino Linotype" w:eastAsia="Times New Roman" w:hAnsi="Palatino Linotype" w:cs="Times New Roman"/>
          <w:kern w:val="0"/>
          <w:sz w:val="24"/>
          <w:szCs w:val="24"/>
          <w:lang w:val="tr-TR" w:eastAsia="tr-TR"/>
        </w:rPr>
        <w:t xml:space="preserve"> Yılmaz, Ercan Albayrak, Muharrem Göksel, İhsan Kaptanoğlu, Aslı Moral, Yılmaz Açan, Koray </w:t>
      </w:r>
      <w:proofErr w:type="spellStart"/>
      <w:r w:rsidR="00085D68" w:rsidRPr="00085D68">
        <w:rPr>
          <w:rFonts w:ascii="Palatino Linotype" w:eastAsia="Times New Roman" w:hAnsi="Palatino Linotype" w:cs="Times New Roman"/>
          <w:kern w:val="0"/>
          <w:sz w:val="24"/>
          <w:szCs w:val="24"/>
          <w:lang w:val="tr-TR" w:eastAsia="tr-TR"/>
        </w:rPr>
        <w:t>Uludoğan</w:t>
      </w:r>
      <w:proofErr w:type="spellEnd"/>
      <w:r w:rsidR="00085D68" w:rsidRPr="00085D68">
        <w:rPr>
          <w:rFonts w:ascii="Palatino Linotype" w:eastAsia="Times New Roman" w:hAnsi="Palatino Linotype" w:cs="Times New Roman"/>
          <w:kern w:val="0"/>
          <w:sz w:val="24"/>
          <w:szCs w:val="24"/>
          <w:lang w:val="tr-TR" w:eastAsia="tr-TR"/>
        </w:rPr>
        <w:t xml:space="preserve">, Murat Keskin, Didem </w:t>
      </w:r>
      <w:proofErr w:type="spellStart"/>
      <w:r w:rsidR="00085D68" w:rsidRPr="00085D68">
        <w:rPr>
          <w:rFonts w:ascii="Palatino Linotype" w:eastAsia="Times New Roman" w:hAnsi="Palatino Linotype" w:cs="Times New Roman"/>
          <w:kern w:val="0"/>
          <w:sz w:val="24"/>
          <w:szCs w:val="24"/>
          <w:lang w:val="tr-TR" w:eastAsia="tr-TR"/>
        </w:rPr>
        <w:t>Çebi</w:t>
      </w:r>
      <w:proofErr w:type="spellEnd"/>
      <w:r w:rsidR="00085D68" w:rsidRPr="00085D68">
        <w:rPr>
          <w:rFonts w:ascii="Palatino Linotype" w:eastAsia="Times New Roman" w:hAnsi="Palatino Linotype" w:cs="Times New Roman"/>
          <w:kern w:val="0"/>
          <w:sz w:val="24"/>
          <w:szCs w:val="24"/>
          <w:lang w:val="tr-TR" w:eastAsia="tr-TR"/>
        </w:rPr>
        <w:t xml:space="preserve">, Cem </w:t>
      </w:r>
      <w:proofErr w:type="spellStart"/>
      <w:r w:rsidR="00085D68" w:rsidRPr="00085D68">
        <w:rPr>
          <w:rFonts w:ascii="Palatino Linotype" w:eastAsia="Times New Roman" w:hAnsi="Palatino Linotype" w:cs="Times New Roman"/>
          <w:kern w:val="0"/>
          <w:sz w:val="24"/>
          <w:szCs w:val="24"/>
          <w:lang w:val="tr-TR" w:eastAsia="tr-TR"/>
        </w:rPr>
        <w:t>Güngörsün</w:t>
      </w:r>
      <w:proofErr w:type="spellEnd"/>
      <w:r w:rsidR="00085D68" w:rsidRPr="00085D68">
        <w:rPr>
          <w:rFonts w:ascii="Palatino Linotype" w:eastAsia="Times New Roman" w:hAnsi="Palatino Linotype" w:cs="Times New Roman"/>
          <w:kern w:val="0"/>
          <w:sz w:val="24"/>
          <w:szCs w:val="24"/>
          <w:lang w:val="tr-TR" w:eastAsia="tr-TR"/>
        </w:rPr>
        <w:t xml:space="preserve">, Orhan Sever, Burhan </w:t>
      </w:r>
      <w:proofErr w:type="spellStart"/>
      <w:r w:rsidR="00085D68" w:rsidRPr="00085D68">
        <w:rPr>
          <w:rFonts w:ascii="Palatino Linotype" w:eastAsia="Times New Roman" w:hAnsi="Palatino Linotype" w:cs="Times New Roman"/>
          <w:kern w:val="0"/>
          <w:sz w:val="24"/>
          <w:szCs w:val="24"/>
          <w:lang w:val="tr-TR" w:eastAsia="tr-TR"/>
        </w:rPr>
        <w:t>Erçal</w:t>
      </w:r>
      <w:proofErr w:type="spellEnd"/>
      <w:r w:rsidR="00085D68" w:rsidRPr="00085D68">
        <w:rPr>
          <w:rFonts w:ascii="Palatino Linotype" w:eastAsia="Times New Roman" w:hAnsi="Palatino Linotype" w:cs="Times New Roman"/>
          <w:kern w:val="0"/>
          <w:sz w:val="24"/>
          <w:szCs w:val="24"/>
          <w:lang w:val="tr-TR" w:eastAsia="tr-TR"/>
        </w:rPr>
        <w:t xml:space="preserve">, Necmi Şener, Ülkü Bülbül, Sinan Çakır, </w:t>
      </w:r>
      <w:proofErr w:type="spellStart"/>
      <w:r w:rsidR="00085D68" w:rsidRPr="00085D68">
        <w:rPr>
          <w:rFonts w:ascii="Palatino Linotype" w:eastAsia="Times New Roman" w:hAnsi="Palatino Linotype" w:cs="Times New Roman"/>
          <w:kern w:val="0"/>
          <w:sz w:val="24"/>
          <w:szCs w:val="24"/>
          <w:lang w:val="tr-TR" w:eastAsia="tr-TR"/>
        </w:rPr>
        <w:t>Hayrul</w:t>
      </w:r>
      <w:proofErr w:type="spellEnd"/>
      <w:r w:rsidR="00085D68" w:rsidRPr="00085D68">
        <w:rPr>
          <w:rFonts w:ascii="Palatino Linotype" w:eastAsia="Times New Roman" w:hAnsi="Palatino Linotype" w:cs="Times New Roman"/>
          <w:kern w:val="0"/>
          <w:sz w:val="24"/>
          <w:szCs w:val="24"/>
          <w:lang w:val="tr-TR" w:eastAsia="tr-TR"/>
        </w:rPr>
        <w:t xml:space="preserve"> Kayar, Fahrettin Ulusoy, Adnan Ölmez, Kadir Güven, Mehmet Bozoğlu, Ahmet Ali Yazıcı, Salih Zeki </w:t>
      </w:r>
      <w:proofErr w:type="spellStart"/>
      <w:r w:rsidR="00085D68" w:rsidRPr="00085D68">
        <w:rPr>
          <w:rFonts w:ascii="Palatino Linotype" w:eastAsia="Times New Roman" w:hAnsi="Palatino Linotype" w:cs="Times New Roman"/>
          <w:kern w:val="0"/>
          <w:sz w:val="24"/>
          <w:szCs w:val="24"/>
          <w:lang w:val="tr-TR" w:eastAsia="tr-TR"/>
        </w:rPr>
        <w:t>Murzioğlu</w:t>
      </w:r>
      <w:proofErr w:type="spellEnd"/>
      <w:r w:rsidR="00085D68" w:rsidRPr="00085D68">
        <w:rPr>
          <w:rFonts w:ascii="Palatino Linotype" w:eastAsia="Times New Roman" w:hAnsi="Palatino Linotype" w:cs="Times New Roman"/>
          <w:kern w:val="0"/>
          <w:sz w:val="24"/>
          <w:szCs w:val="24"/>
          <w:lang w:val="tr-TR" w:eastAsia="tr-TR"/>
        </w:rPr>
        <w:t xml:space="preserve">, Ayhan Çakır, Yiğit Töre, Oğuzhan </w:t>
      </w:r>
      <w:proofErr w:type="spellStart"/>
      <w:r w:rsidR="00085D68" w:rsidRPr="00085D68">
        <w:rPr>
          <w:rFonts w:ascii="Palatino Linotype" w:eastAsia="Times New Roman" w:hAnsi="Palatino Linotype" w:cs="Times New Roman"/>
          <w:kern w:val="0"/>
          <w:sz w:val="24"/>
          <w:szCs w:val="24"/>
          <w:lang w:val="tr-TR" w:eastAsia="tr-TR"/>
        </w:rPr>
        <w:t>Serinkaya</w:t>
      </w:r>
      <w:proofErr w:type="spellEnd"/>
      <w:r w:rsidR="00085D68" w:rsidRPr="00085D68">
        <w:rPr>
          <w:rFonts w:ascii="Palatino Linotype" w:eastAsia="Times New Roman" w:hAnsi="Palatino Linotype" w:cs="Times New Roman"/>
          <w:kern w:val="0"/>
          <w:sz w:val="24"/>
          <w:szCs w:val="24"/>
          <w:lang w:val="tr-TR" w:eastAsia="tr-TR"/>
        </w:rPr>
        <w:t xml:space="preserve">, Hüseyin Kurt, Kerem Tüfekçi, Necmi Alıç, Okan Gümüş, Erkan Malkoç, Yetkin Bulut, Ahmet Bahadır, Ömer Oral, İdris Deniz, </w:t>
      </w:r>
      <w:proofErr w:type="spellStart"/>
      <w:r w:rsidR="00085D68" w:rsidRPr="00085D68">
        <w:rPr>
          <w:rFonts w:ascii="Palatino Linotype" w:eastAsia="Times New Roman" w:hAnsi="Palatino Linotype" w:cs="Times New Roman"/>
          <w:kern w:val="0"/>
          <w:sz w:val="24"/>
          <w:szCs w:val="24"/>
          <w:lang w:val="tr-TR" w:eastAsia="tr-TR"/>
        </w:rPr>
        <w:t>Abdulaziz</w:t>
      </w:r>
      <w:proofErr w:type="spellEnd"/>
      <w:r w:rsidR="00085D68" w:rsidRPr="00085D68">
        <w:rPr>
          <w:rFonts w:ascii="Palatino Linotype" w:eastAsia="Times New Roman" w:hAnsi="Palatino Linotype" w:cs="Times New Roman"/>
          <w:kern w:val="0"/>
          <w:sz w:val="24"/>
          <w:szCs w:val="24"/>
          <w:lang w:val="tr-TR" w:eastAsia="tr-TR"/>
        </w:rPr>
        <w:t xml:space="preserve"> Akbay, İbrahim Özen, İrfan Malkoç, Bahri Uğurlu, Cengiz </w:t>
      </w:r>
      <w:proofErr w:type="spellStart"/>
      <w:r w:rsidR="00085D68" w:rsidRPr="00085D68">
        <w:rPr>
          <w:rFonts w:ascii="Palatino Linotype" w:eastAsia="Times New Roman" w:hAnsi="Palatino Linotype" w:cs="Times New Roman"/>
          <w:kern w:val="0"/>
          <w:sz w:val="24"/>
          <w:szCs w:val="24"/>
          <w:lang w:val="tr-TR" w:eastAsia="tr-TR"/>
        </w:rPr>
        <w:t>Uzdil</w:t>
      </w:r>
      <w:proofErr w:type="spellEnd"/>
      <w:r w:rsidR="00085D68" w:rsidRPr="00085D68">
        <w:rPr>
          <w:rFonts w:ascii="Palatino Linotype" w:eastAsia="Times New Roman" w:hAnsi="Palatino Linotype" w:cs="Times New Roman"/>
          <w:kern w:val="0"/>
          <w:sz w:val="24"/>
          <w:szCs w:val="24"/>
          <w:lang w:val="tr-TR" w:eastAsia="tr-TR"/>
        </w:rPr>
        <w:t xml:space="preserve">, Ali Galip Baş, Celil Kurada, Günhan Ulusoy, Selim Yılmaz, Selin </w:t>
      </w:r>
      <w:proofErr w:type="spellStart"/>
      <w:r w:rsidR="00085D68" w:rsidRPr="00085D68">
        <w:rPr>
          <w:rFonts w:ascii="Palatino Linotype" w:eastAsia="Times New Roman" w:hAnsi="Palatino Linotype" w:cs="Times New Roman"/>
          <w:kern w:val="0"/>
          <w:sz w:val="24"/>
          <w:szCs w:val="24"/>
          <w:lang w:val="tr-TR" w:eastAsia="tr-TR"/>
        </w:rPr>
        <w:t>Kobul</w:t>
      </w:r>
      <w:proofErr w:type="spellEnd"/>
      <w:r w:rsidR="00085D68" w:rsidRPr="00085D68">
        <w:rPr>
          <w:rFonts w:ascii="Palatino Linotype" w:eastAsia="Times New Roman" w:hAnsi="Palatino Linotype" w:cs="Times New Roman"/>
          <w:kern w:val="0"/>
          <w:sz w:val="24"/>
          <w:szCs w:val="24"/>
          <w:lang w:val="tr-TR" w:eastAsia="tr-TR"/>
        </w:rPr>
        <w:t xml:space="preserve">, </w:t>
      </w:r>
      <w:proofErr w:type="gramStart"/>
      <w:r w:rsidR="00085D68" w:rsidRPr="00085D68">
        <w:rPr>
          <w:rFonts w:ascii="Palatino Linotype" w:eastAsia="Times New Roman" w:hAnsi="Palatino Linotype" w:cs="Times New Roman"/>
          <w:kern w:val="0"/>
          <w:sz w:val="24"/>
          <w:szCs w:val="24"/>
          <w:lang w:val="tr-TR" w:eastAsia="tr-TR"/>
        </w:rPr>
        <w:t>Adem</w:t>
      </w:r>
      <w:proofErr w:type="gramEnd"/>
      <w:r w:rsidR="00085D68" w:rsidRPr="00085D68">
        <w:rPr>
          <w:rFonts w:ascii="Palatino Linotype" w:eastAsia="Times New Roman" w:hAnsi="Palatino Linotype" w:cs="Times New Roman"/>
          <w:kern w:val="0"/>
          <w:sz w:val="24"/>
          <w:szCs w:val="24"/>
          <w:lang w:val="tr-TR" w:eastAsia="tr-TR"/>
        </w:rPr>
        <w:t xml:space="preserve"> Gül, Serdar </w:t>
      </w:r>
      <w:proofErr w:type="spellStart"/>
      <w:r w:rsidR="00085D68" w:rsidRPr="00085D68">
        <w:rPr>
          <w:rFonts w:ascii="Palatino Linotype" w:eastAsia="Times New Roman" w:hAnsi="Palatino Linotype" w:cs="Times New Roman"/>
          <w:kern w:val="0"/>
          <w:sz w:val="24"/>
          <w:szCs w:val="24"/>
          <w:lang w:val="tr-TR" w:eastAsia="tr-TR"/>
        </w:rPr>
        <w:t>Bayramkaya</w:t>
      </w:r>
      <w:proofErr w:type="spellEnd"/>
      <w:r w:rsidR="00085D68" w:rsidRPr="00085D68">
        <w:rPr>
          <w:rFonts w:ascii="Palatino Linotype" w:eastAsia="Times New Roman" w:hAnsi="Palatino Linotype" w:cs="Times New Roman"/>
          <w:kern w:val="0"/>
          <w:sz w:val="24"/>
          <w:szCs w:val="24"/>
          <w:lang w:val="tr-TR" w:eastAsia="tr-TR"/>
        </w:rPr>
        <w:t xml:space="preserve">, Mehmet Mutlu, Yrd. Doç. Dr. Fevzi Serkan Özdemir, Prof. Dr. Yıldız Pekşen, Halil Aygün, Doç. Dr. Ahmet Mutlu, Doç. Dr. Selim Eren, Yrd. </w:t>
      </w:r>
      <w:proofErr w:type="gramStart"/>
      <w:r w:rsidR="00085D68" w:rsidRPr="00085D68">
        <w:rPr>
          <w:rFonts w:ascii="Palatino Linotype" w:eastAsia="Times New Roman" w:hAnsi="Palatino Linotype" w:cs="Times New Roman"/>
          <w:kern w:val="0"/>
          <w:sz w:val="24"/>
          <w:szCs w:val="24"/>
          <w:lang w:val="tr-TR" w:eastAsia="tr-TR"/>
        </w:rPr>
        <w:t xml:space="preserve">Doç. Dr. İdris Yarıcı, Yrd. </w:t>
      </w:r>
      <w:proofErr w:type="gramEnd"/>
      <w:r w:rsidR="00085D68" w:rsidRPr="00085D68">
        <w:rPr>
          <w:rFonts w:ascii="Palatino Linotype" w:eastAsia="Times New Roman" w:hAnsi="Palatino Linotype" w:cs="Times New Roman"/>
          <w:kern w:val="0"/>
          <w:sz w:val="24"/>
          <w:szCs w:val="24"/>
          <w:lang w:val="tr-TR" w:eastAsia="tr-TR"/>
        </w:rPr>
        <w:t xml:space="preserve">Doç. Dr. Salih Kesgin, Ali İşleyen, Arş. Gör. Alp Eren </w:t>
      </w:r>
      <w:proofErr w:type="spellStart"/>
      <w:r w:rsidR="00085D68" w:rsidRPr="00085D68">
        <w:rPr>
          <w:rFonts w:ascii="Palatino Linotype" w:eastAsia="Times New Roman" w:hAnsi="Palatino Linotype" w:cs="Times New Roman"/>
          <w:kern w:val="0"/>
          <w:sz w:val="24"/>
          <w:szCs w:val="24"/>
          <w:lang w:val="tr-TR" w:eastAsia="tr-TR"/>
        </w:rPr>
        <w:t>Kayasandık</w:t>
      </w:r>
      <w:proofErr w:type="spellEnd"/>
      <w:r w:rsidR="00085D68" w:rsidRPr="00085D68">
        <w:rPr>
          <w:rFonts w:ascii="Palatino Linotype" w:eastAsia="Times New Roman" w:hAnsi="Palatino Linotype" w:cs="Times New Roman"/>
          <w:kern w:val="0"/>
          <w:sz w:val="24"/>
          <w:szCs w:val="24"/>
          <w:lang w:val="tr-TR" w:eastAsia="tr-TR"/>
        </w:rPr>
        <w:t xml:space="preserve">, İrfan Şenocak, Adnan Öz, Ramazan Sayal, Şaban Güngör, Furkan </w:t>
      </w:r>
      <w:proofErr w:type="spellStart"/>
      <w:r w:rsidR="00085D68" w:rsidRPr="00085D68">
        <w:rPr>
          <w:rFonts w:ascii="Palatino Linotype" w:eastAsia="Times New Roman" w:hAnsi="Palatino Linotype" w:cs="Times New Roman"/>
          <w:kern w:val="0"/>
          <w:sz w:val="24"/>
          <w:szCs w:val="24"/>
          <w:lang w:val="tr-TR" w:eastAsia="tr-TR"/>
        </w:rPr>
        <w:t>Okudan</w:t>
      </w:r>
      <w:proofErr w:type="spellEnd"/>
      <w:r w:rsidR="00085D68" w:rsidRPr="00085D68">
        <w:rPr>
          <w:rFonts w:ascii="Palatino Linotype" w:eastAsia="Times New Roman" w:hAnsi="Palatino Linotype" w:cs="Times New Roman"/>
          <w:kern w:val="0"/>
          <w:sz w:val="24"/>
          <w:szCs w:val="24"/>
          <w:lang w:val="tr-TR" w:eastAsia="tr-TR"/>
        </w:rPr>
        <w:t xml:space="preserve">, Mehmet </w:t>
      </w:r>
      <w:proofErr w:type="spellStart"/>
      <w:r w:rsidR="00085D68" w:rsidRPr="00085D68">
        <w:rPr>
          <w:rFonts w:ascii="Palatino Linotype" w:eastAsia="Times New Roman" w:hAnsi="Palatino Linotype" w:cs="Times New Roman"/>
          <w:kern w:val="0"/>
          <w:sz w:val="24"/>
          <w:szCs w:val="24"/>
          <w:lang w:val="tr-TR" w:eastAsia="tr-TR"/>
        </w:rPr>
        <w:t>İnel</w:t>
      </w:r>
      <w:proofErr w:type="spellEnd"/>
      <w:r w:rsidR="00085D68" w:rsidRPr="00085D68">
        <w:rPr>
          <w:rFonts w:ascii="Palatino Linotype" w:eastAsia="Times New Roman" w:hAnsi="Palatino Linotype" w:cs="Times New Roman"/>
          <w:kern w:val="0"/>
          <w:sz w:val="24"/>
          <w:szCs w:val="24"/>
          <w:lang w:val="tr-TR" w:eastAsia="tr-TR"/>
        </w:rPr>
        <w:t xml:space="preserve">, Mustafa </w:t>
      </w:r>
      <w:proofErr w:type="spellStart"/>
      <w:r w:rsidR="00085D68" w:rsidRPr="00085D68">
        <w:rPr>
          <w:rFonts w:ascii="Palatino Linotype" w:eastAsia="Times New Roman" w:hAnsi="Palatino Linotype" w:cs="Times New Roman"/>
          <w:kern w:val="0"/>
          <w:sz w:val="24"/>
          <w:szCs w:val="24"/>
          <w:lang w:val="tr-TR" w:eastAsia="tr-TR"/>
        </w:rPr>
        <w:t>Gülgönül</w:t>
      </w:r>
      <w:proofErr w:type="spellEnd"/>
      <w:r w:rsidR="00085D68" w:rsidRPr="00085D68">
        <w:rPr>
          <w:rFonts w:ascii="Palatino Linotype" w:eastAsia="Times New Roman" w:hAnsi="Palatino Linotype" w:cs="Times New Roman"/>
          <w:kern w:val="0"/>
          <w:sz w:val="24"/>
          <w:szCs w:val="24"/>
          <w:lang w:val="tr-TR" w:eastAsia="tr-TR"/>
        </w:rPr>
        <w:t>, Turgay Ak</w:t>
      </w:r>
      <w:r w:rsidR="00085D68">
        <w:rPr>
          <w:rFonts w:ascii="Palatino Linotype" w:eastAsia="Times New Roman" w:hAnsi="Palatino Linotype" w:cs="Times New Roman"/>
          <w:kern w:val="0"/>
          <w:sz w:val="24"/>
          <w:szCs w:val="24"/>
          <w:lang w:val="tr-TR" w:eastAsia="tr-TR"/>
        </w:rPr>
        <w:t xml:space="preserve">. </w:t>
      </w:r>
    </w:p>
    <w:p w:rsidR="00F642CF" w:rsidRPr="00C20404" w:rsidRDefault="00F642CF" w:rsidP="00A2666B">
      <w:pPr>
        <w:pStyle w:val="yiv1082537585"/>
        <w:shd w:val="clear" w:color="auto" w:fill="FFFFFF"/>
        <w:spacing w:before="0" w:beforeAutospacing="0" w:after="0" w:afterAutospacing="0" w:line="360" w:lineRule="auto"/>
        <w:ind w:firstLine="720"/>
        <w:jc w:val="both"/>
        <w:rPr>
          <w:rFonts w:ascii="Palatino Linotype" w:hAnsi="Palatino Linotype"/>
        </w:rPr>
      </w:pPr>
      <w:r w:rsidRPr="00C20404">
        <w:rPr>
          <w:rFonts w:ascii="Palatino Linotype" w:hAnsi="Palatino Linotype"/>
        </w:rPr>
        <w:t xml:space="preserve">Forumda tartışmaya açılan konular üzerinde yapılan yoğun tartışmalar sonucunda ortaya çıkan </w:t>
      </w:r>
      <w:proofErr w:type="spellStart"/>
      <w:r w:rsidRPr="00C20404">
        <w:rPr>
          <w:rFonts w:ascii="Palatino Linotype" w:hAnsi="Palatino Linotype"/>
        </w:rPr>
        <w:t>vizyoner</w:t>
      </w:r>
      <w:proofErr w:type="spellEnd"/>
      <w:r w:rsidRPr="00C20404">
        <w:rPr>
          <w:rFonts w:ascii="Palatino Linotype" w:hAnsi="Palatino Linotype"/>
        </w:rPr>
        <w:t xml:space="preserve"> proje önerileri, masa sözcüleri ve </w:t>
      </w:r>
      <w:proofErr w:type="gramStart"/>
      <w:r w:rsidRPr="00C20404">
        <w:rPr>
          <w:rFonts w:ascii="Palatino Linotype" w:hAnsi="Palatino Linotype"/>
        </w:rPr>
        <w:t>raportörleriyle</w:t>
      </w:r>
      <w:proofErr w:type="gramEnd"/>
      <w:r w:rsidRPr="00C20404">
        <w:rPr>
          <w:rFonts w:ascii="Palatino Linotype" w:hAnsi="Palatino Linotype"/>
        </w:rPr>
        <w:t xml:space="preserve"> birlikte </w:t>
      </w:r>
      <w:proofErr w:type="spellStart"/>
      <w:r w:rsidRPr="00C20404">
        <w:rPr>
          <w:rFonts w:ascii="Palatino Linotype" w:hAnsi="Palatino Linotype"/>
        </w:rPr>
        <w:t>moderatö</w:t>
      </w:r>
      <w:r w:rsidR="00CE3568" w:rsidRPr="00C20404">
        <w:rPr>
          <w:rFonts w:ascii="Palatino Linotype" w:hAnsi="Palatino Linotype"/>
        </w:rPr>
        <w:t>r</w:t>
      </w:r>
      <w:proofErr w:type="spellEnd"/>
      <w:r w:rsidR="00CE3568" w:rsidRPr="00C20404">
        <w:rPr>
          <w:rFonts w:ascii="Palatino Linotype" w:hAnsi="Palatino Linotype"/>
        </w:rPr>
        <w:t xml:space="preserve"> tarafından bir araya getirilmiş</w:t>
      </w:r>
      <w:r w:rsidRPr="00C20404">
        <w:rPr>
          <w:rFonts w:ascii="Palatino Linotype" w:hAnsi="Palatino Linotype"/>
        </w:rPr>
        <w:t xml:space="preserve"> ve benzer olanlar birleştirilerek</w:t>
      </w:r>
      <w:r w:rsidR="006B2C46" w:rsidRPr="00C20404">
        <w:rPr>
          <w:rFonts w:ascii="Palatino Linotype" w:hAnsi="Palatino Linotype"/>
        </w:rPr>
        <w:t xml:space="preserve"> </w:t>
      </w:r>
      <w:r w:rsidR="007627B1">
        <w:rPr>
          <w:rFonts w:ascii="Palatino Linotype" w:hAnsi="Palatino Linotype"/>
        </w:rPr>
        <w:t>19</w:t>
      </w:r>
      <w:r w:rsidRPr="00C20404">
        <w:rPr>
          <w:rFonts w:ascii="Palatino Linotype" w:hAnsi="Palatino Linotype"/>
        </w:rPr>
        <w:t xml:space="preserve"> </w:t>
      </w:r>
      <w:proofErr w:type="spellStart"/>
      <w:r w:rsidRPr="00C20404">
        <w:rPr>
          <w:rFonts w:ascii="Palatino Linotype" w:hAnsi="Palatino Linotype"/>
        </w:rPr>
        <w:t>vizyoner</w:t>
      </w:r>
      <w:proofErr w:type="spellEnd"/>
      <w:r w:rsidRPr="007061ED">
        <w:rPr>
          <w:rFonts w:ascii="Palatino Linotype" w:hAnsi="Palatino Linotype"/>
        </w:rPr>
        <w:t xml:space="preserve"> </w:t>
      </w:r>
      <w:r w:rsidR="00C20404" w:rsidRPr="007061ED">
        <w:rPr>
          <w:rFonts w:ascii="Palatino Linotype" w:hAnsi="Palatino Linotype"/>
        </w:rPr>
        <w:t>proje belirlenmiştir</w:t>
      </w:r>
      <w:r w:rsidR="00CE3568" w:rsidRPr="00C20404">
        <w:rPr>
          <w:rFonts w:ascii="Palatino Linotype" w:hAnsi="Palatino Linotype"/>
        </w:rPr>
        <w:t>.</w:t>
      </w:r>
      <w:r w:rsidRPr="00C20404">
        <w:rPr>
          <w:rFonts w:ascii="Palatino Linotype" w:hAnsi="Palatino Linotype"/>
        </w:rPr>
        <w:t xml:space="preserve"> Projeler </w:t>
      </w:r>
      <w:proofErr w:type="spellStart"/>
      <w:r w:rsidRPr="00C20404">
        <w:rPr>
          <w:rFonts w:ascii="Palatino Linotype" w:hAnsi="Palatino Linotype"/>
        </w:rPr>
        <w:t>moderatör</w:t>
      </w:r>
      <w:proofErr w:type="spellEnd"/>
      <w:r w:rsidRPr="00C20404">
        <w:rPr>
          <w:rFonts w:ascii="Palatino Linotype" w:hAnsi="Palatino Linotype"/>
        </w:rPr>
        <w:t xml:space="preserve"> tarafından yansıda su</w:t>
      </w:r>
      <w:r w:rsidR="00C028C5" w:rsidRPr="00C20404">
        <w:rPr>
          <w:rFonts w:ascii="Palatino Linotype" w:hAnsi="Palatino Linotype"/>
        </w:rPr>
        <w:t>nularak katılımcılara tanıtılmıştır.</w:t>
      </w:r>
      <w:r w:rsidRPr="00C20404">
        <w:rPr>
          <w:rFonts w:ascii="Palatino Linotype" w:hAnsi="Palatino Linotype"/>
        </w:rPr>
        <w:t xml:space="preserve"> Tanıtım sonrasında bu </w:t>
      </w:r>
      <w:proofErr w:type="spellStart"/>
      <w:r w:rsidRPr="00C20404">
        <w:rPr>
          <w:rFonts w:ascii="Palatino Linotype" w:hAnsi="Palatino Linotype"/>
        </w:rPr>
        <w:t>vizyoner</w:t>
      </w:r>
      <w:proofErr w:type="spellEnd"/>
      <w:r w:rsidRPr="00C20404">
        <w:rPr>
          <w:rFonts w:ascii="Palatino Linotype" w:hAnsi="Palatino Linotype"/>
        </w:rPr>
        <w:t xml:space="preserve"> </w:t>
      </w:r>
      <w:r w:rsidR="00DE17C6" w:rsidRPr="00C20404">
        <w:rPr>
          <w:rFonts w:ascii="Palatino Linotype" w:hAnsi="Palatino Linotype"/>
        </w:rPr>
        <w:t xml:space="preserve">projelerden </w:t>
      </w:r>
      <w:r w:rsidR="007627B1">
        <w:rPr>
          <w:rFonts w:ascii="Palatino Linotype" w:hAnsi="Palatino Linotype"/>
        </w:rPr>
        <w:t>5</w:t>
      </w:r>
      <w:r w:rsidR="00C028C5" w:rsidRPr="00C20404">
        <w:rPr>
          <w:rFonts w:ascii="Palatino Linotype" w:hAnsi="Palatino Linotype"/>
        </w:rPr>
        <w:t xml:space="preserve"> adet proje yapılan oylama sonucunda</w:t>
      </w:r>
      <w:r w:rsidRPr="00C20404">
        <w:rPr>
          <w:rFonts w:ascii="Palatino Linotype" w:hAnsi="Palatino Linotype"/>
        </w:rPr>
        <w:t xml:space="preserve"> </w:t>
      </w:r>
      <w:r w:rsidR="00396CF9">
        <w:rPr>
          <w:rFonts w:ascii="Palatino Linotype" w:hAnsi="Palatino Linotype"/>
        </w:rPr>
        <w:t>Samsun’un</w:t>
      </w:r>
      <w:r w:rsidRPr="00C20404">
        <w:rPr>
          <w:rFonts w:ascii="Palatino Linotype" w:hAnsi="Palatino Linotype"/>
        </w:rPr>
        <w:t xml:space="preserve"> </w:t>
      </w:r>
      <w:proofErr w:type="spellStart"/>
      <w:r w:rsidRPr="00C20404">
        <w:rPr>
          <w:rFonts w:ascii="Palatino Linotype" w:hAnsi="Palatino Linotype"/>
        </w:rPr>
        <w:t>vizyoner</w:t>
      </w:r>
      <w:proofErr w:type="spellEnd"/>
      <w:r w:rsidRPr="00C20404">
        <w:rPr>
          <w:rFonts w:ascii="Palatino Linotype" w:hAnsi="Palatino Linotype"/>
        </w:rPr>
        <w:t xml:space="preserve"> </w:t>
      </w:r>
      <w:r w:rsidRPr="007061ED">
        <w:rPr>
          <w:rFonts w:ascii="Palatino Linotype" w:hAnsi="Palatino Linotype"/>
        </w:rPr>
        <w:t>proje</w:t>
      </w:r>
      <w:r w:rsidR="00C20404" w:rsidRPr="007061ED">
        <w:rPr>
          <w:rFonts w:ascii="Palatino Linotype" w:hAnsi="Palatino Linotype"/>
        </w:rPr>
        <w:t>leri</w:t>
      </w:r>
      <w:r w:rsidRPr="007061ED">
        <w:rPr>
          <w:rFonts w:ascii="Palatino Linotype" w:hAnsi="Palatino Linotype"/>
        </w:rPr>
        <w:t xml:space="preserve"> </w:t>
      </w:r>
      <w:r w:rsidRPr="00C20404">
        <w:rPr>
          <w:rFonts w:ascii="Palatino Linotype" w:hAnsi="Palatino Linotype"/>
        </w:rPr>
        <w:t>olarak belirlen</w:t>
      </w:r>
      <w:r w:rsidR="00C028C5" w:rsidRPr="00C20404">
        <w:rPr>
          <w:rFonts w:ascii="Palatino Linotype" w:hAnsi="Palatino Linotype"/>
        </w:rPr>
        <w:t>miştir.</w:t>
      </w:r>
      <w:r w:rsidRPr="00C20404">
        <w:rPr>
          <w:rFonts w:ascii="Palatino Linotype" w:hAnsi="Palatino Linotype"/>
        </w:rPr>
        <w:t xml:space="preserve"> Bundan sonraki süreçte, gerek kentte yapılan gözlemler ve görüşmeler gerek forumdan elde edilen bilgiler ve gerekse de diğer </w:t>
      </w:r>
      <w:r w:rsidRPr="00C20404">
        <w:rPr>
          <w:rFonts w:ascii="Palatino Linotype" w:hAnsi="Palatino Linotype"/>
        </w:rPr>
        <w:lastRenderedPageBreak/>
        <w:t xml:space="preserve">verilerden yararlanarak, </w:t>
      </w:r>
      <w:r w:rsidR="007627B1">
        <w:rPr>
          <w:rFonts w:ascii="Palatino Linotype" w:hAnsi="Palatino Linotype"/>
        </w:rPr>
        <w:t>Samsun’un</w:t>
      </w:r>
      <w:r w:rsidRPr="00C20404">
        <w:rPr>
          <w:rFonts w:ascii="Palatino Linotype" w:hAnsi="Palatino Linotype"/>
        </w:rPr>
        <w:t xml:space="preserve"> </w:t>
      </w:r>
      <w:proofErr w:type="spellStart"/>
      <w:r w:rsidRPr="00C20404">
        <w:rPr>
          <w:rFonts w:ascii="Palatino Linotype" w:hAnsi="Palatino Linotype"/>
        </w:rPr>
        <w:t>sosyo</w:t>
      </w:r>
      <w:proofErr w:type="spellEnd"/>
      <w:r w:rsidRPr="00C20404">
        <w:rPr>
          <w:rFonts w:ascii="Palatino Linotype" w:hAnsi="Palatino Linotype"/>
        </w:rPr>
        <w:t>-ekonomik strateji belgesinin yazılacağı ve katılımcıların dikkatine sunulduktan sonra rapora nihai şekli</w:t>
      </w:r>
      <w:r w:rsidR="00C028C5" w:rsidRPr="00C20404">
        <w:rPr>
          <w:rFonts w:ascii="Palatino Linotype" w:hAnsi="Palatino Linotype"/>
        </w:rPr>
        <w:t>n</w:t>
      </w:r>
      <w:r w:rsidRPr="00C20404">
        <w:rPr>
          <w:rFonts w:ascii="Palatino Linotype" w:hAnsi="Palatino Linotype"/>
        </w:rPr>
        <w:t xml:space="preserve"> verileceği karara bağlanmıştır.</w:t>
      </w:r>
    </w:p>
    <w:p w:rsidR="00C9297F" w:rsidRDefault="00C9297F" w:rsidP="00A2666B">
      <w:pPr>
        <w:pStyle w:val="yiv1082537585"/>
        <w:shd w:val="clear" w:color="auto" w:fill="FFFFFF"/>
        <w:spacing w:before="0" w:beforeAutospacing="0" w:after="0" w:afterAutospacing="0" w:line="360" w:lineRule="auto"/>
        <w:ind w:firstLine="720"/>
        <w:jc w:val="both"/>
        <w:rPr>
          <w:rFonts w:ascii="Palatino Linotype" w:hAnsi="Palatino Linotype"/>
        </w:rPr>
      </w:pPr>
      <w:r w:rsidRPr="00C20404">
        <w:rPr>
          <w:rFonts w:ascii="Palatino Linotype" w:hAnsi="Palatino Linotype"/>
        </w:rPr>
        <w:t xml:space="preserve">Katılımcılar tarafından yapılan oylamada ilk </w:t>
      </w:r>
      <w:r w:rsidR="007627B1">
        <w:rPr>
          <w:rFonts w:ascii="Palatino Linotype" w:hAnsi="Palatino Linotype"/>
        </w:rPr>
        <w:t>5</w:t>
      </w:r>
      <w:r w:rsidRPr="00C20404">
        <w:rPr>
          <w:rFonts w:ascii="Palatino Linotype" w:hAnsi="Palatino Linotype"/>
        </w:rPr>
        <w:t xml:space="preserve"> projenin aldığı oy dağılımları aşağıdaki grafikte gösterilmiştir.</w:t>
      </w:r>
    </w:p>
    <w:p w:rsidR="00085D68" w:rsidRPr="00C20404" w:rsidRDefault="00085D68" w:rsidP="00A2666B">
      <w:pPr>
        <w:pStyle w:val="yiv1082537585"/>
        <w:shd w:val="clear" w:color="auto" w:fill="FFFFFF"/>
        <w:spacing w:before="0" w:beforeAutospacing="0" w:after="0" w:afterAutospacing="0" w:line="360" w:lineRule="auto"/>
        <w:ind w:firstLine="720"/>
        <w:jc w:val="both"/>
        <w:rPr>
          <w:rFonts w:ascii="Palatino Linotype" w:hAnsi="Palatino Linotype"/>
        </w:rPr>
      </w:pPr>
    </w:p>
    <w:p w:rsidR="00C9297F" w:rsidRPr="00C20404" w:rsidRDefault="007627B1" w:rsidP="00C9297F">
      <w:pPr>
        <w:pStyle w:val="yiv1082537585"/>
        <w:shd w:val="clear" w:color="auto" w:fill="FFFFFF"/>
        <w:spacing w:before="0" w:beforeAutospacing="0" w:after="0" w:afterAutospacing="0" w:line="360" w:lineRule="auto"/>
        <w:jc w:val="both"/>
        <w:rPr>
          <w:rFonts w:ascii="Palatino Linotype" w:hAnsi="Palatino Linotype"/>
        </w:rPr>
      </w:pPr>
      <w:r>
        <w:rPr>
          <w:noProof/>
        </w:rPr>
        <w:drawing>
          <wp:inline distT="0" distB="0" distL="0" distR="0" wp14:anchorId="7D2075B7" wp14:editId="32877156">
            <wp:extent cx="5972810" cy="3573145"/>
            <wp:effectExtent l="0" t="0" r="27940" b="2730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57E66" w:rsidRDefault="00657E66" w:rsidP="00C9297F">
      <w:pPr>
        <w:pStyle w:val="yiv1082537585"/>
        <w:shd w:val="clear" w:color="auto" w:fill="FFFFFF"/>
        <w:spacing w:before="0" w:beforeAutospacing="0" w:after="0" w:afterAutospacing="0" w:line="360" w:lineRule="auto"/>
        <w:ind w:firstLine="720"/>
        <w:jc w:val="both"/>
        <w:rPr>
          <w:rFonts w:ascii="Palatino Linotype" w:hAnsi="Palatino Linotype"/>
          <w:b/>
        </w:rPr>
      </w:pPr>
    </w:p>
    <w:p w:rsidR="005617C8" w:rsidRDefault="005617C8" w:rsidP="00C9297F">
      <w:pPr>
        <w:pStyle w:val="yiv1082537585"/>
        <w:shd w:val="clear" w:color="auto" w:fill="FFFFFF"/>
        <w:spacing w:before="0" w:beforeAutospacing="0" w:after="0" w:afterAutospacing="0" w:line="360" w:lineRule="auto"/>
        <w:ind w:firstLine="720"/>
        <w:jc w:val="both"/>
        <w:rPr>
          <w:rFonts w:ascii="Palatino Linotype" w:hAnsi="Palatino Linotype"/>
          <w:b/>
        </w:rPr>
      </w:pPr>
    </w:p>
    <w:p w:rsidR="00C9297F" w:rsidRDefault="00C9297F" w:rsidP="00C9297F">
      <w:pPr>
        <w:pStyle w:val="yiv1082537585"/>
        <w:shd w:val="clear" w:color="auto" w:fill="FFFFFF"/>
        <w:spacing w:before="0" w:beforeAutospacing="0" w:after="0" w:afterAutospacing="0" w:line="360" w:lineRule="auto"/>
        <w:ind w:firstLine="720"/>
        <w:jc w:val="both"/>
        <w:rPr>
          <w:rFonts w:ascii="Palatino Linotype" w:hAnsi="Palatino Linotype"/>
          <w:b/>
        </w:rPr>
      </w:pPr>
      <w:r w:rsidRPr="00C20404">
        <w:rPr>
          <w:rFonts w:ascii="Palatino Linotype" w:hAnsi="Palatino Linotype"/>
          <w:b/>
        </w:rPr>
        <w:t>VİZYONER PROJELER</w:t>
      </w:r>
    </w:p>
    <w:p w:rsidR="005617C8" w:rsidRPr="00C20404" w:rsidRDefault="005617C8" w:rsidP="00C9297F">
      <w:pPr>
        <w:pStyle w:val="yiv1082537585"/>
        <w:shd w:val="clear" w:color="auto" w:fill="FFFFFF"/>
        <w:spacing w:before="0" w:beforeAutospacing="0" w:after="0" w:afterAutospacing="0" w:line="360" w:lineRule="auto"/>
        <w:ind w:firstLine="720"/>
        <w:jc w:val="both"/>
        <w:rPr>
          <w:rFonts w:ascii="Palatino Linotype" w:hAnsi="Palatino Linotype"/>
          <w:b/>
        </w:rPr>
      </w:pPr>
    </w:p>
    <w:p w:rsidR="00DE17C6" w:rsidRPr="00C20404" w:rsidRDefault="00085D68" w:rsidP="00A2666B">
      <w:pPr>
        <w:pStyle w:val="ListeParagraf"/>
        <w:numPr>
          <w:ilvl w:val="0"/>
          <w:numId w:val="4"/>
        </w:numPr>
        <w:spacing w:after="0" w:line="360" w:lineRule="auto"/>
        <w:jc w:val="both"/>
        <w:rPr>
          <w:rFonts w:ascii="Palatino Linotype" w:eastAsia="Times New Roman" w:hAnsi="Palatino Linotype" w:cs="Times New Roman"/>
          <w:b/>
          <w:kern w:val="0"/>
          <w:sz w:val="24"/>
          <w:szCs w:val="24"/>
          <w:lang w:val="tr-TR" w:eastAsia="tr-TR"/>
        </w:rPr>
      </w:pPr>
      <w:r>
        <w:rPr>
          <w:rFonts w:ascii="Palatino Linotype" w:eastAsia="Times New Roman" w:hAnsi="Palatino Linotype" w:cs="Times New Roman"/>
          <w:b/>
          <w:kern w:val="0"/>
          <w:sz w:val="24"/>
          <w:szCs w:val="24"/>
          <w:lang w:val="tr-TR" w:eastAsia="tr-TR"/>
        </w:rPr>
        <w:t xml:space="preserve">Samsun Büyük </w:t>
      </w:r>
      <w:r w:rsidR="00486018">
        <w:rPr>
          <w:rFonts w:ascii="Palatino Linotype" w:eastAsia="Times New Roman" w:hAnsi="Palatino Linotype" w:cs="Times New Roman"/>
          <w:b/>
          <w:kern w:val="0"/>
          <w:sz w:val="24"/>
          <w:szCs w:val="24"/>
          <w:lang w:val="tr-TR" w:eastAsia="tr-TR"/>
        </w:rPr>
        <w:t>Serbest Bölgesi</w:t>
      </w:r>
      <w:r w:rsidR="00D94648" w:rsidRPr="00C20404">
        <w:rPr>
          <w:rFonts w:ascii="Palatino Linotype" w:eastAsia="Times New Roman" w:hAnsi="Palatino Linotype" w:cs="Times New Roman"/>
          <w:b/>
          <w:kern w:val="0"/>
          <w:sz w:val="24"/>
          <w:szCs w:val="24"/>
          <w:lang w:val="tr-TR" w:eastAsia="tr-TR"/>
        </w:rPr>
        <w:t xml:space="preserve"> Projesi</w:t>
      </w:r>
    </w:p>
    <w:p w:rsidR="00D94648" w:rsidRPr="00C20404" w:rsidRDefault="00486018" w:rsidP="00C9297F">
      <w:pPr>
        <w:spacing w:after="0" w:line="360" w:lineRule="auto"/>
        <w:ind w:firstLine="708"/>
        <w:jc w:val="both"/>
        <w:rPr>
          <w:rFonts w:ascii="Palatino Linotype" w:eastAsia="Times New Roman" w:hAnsi="Palatino Linotype" w:cs="Times New Roman"/>
          <w:kern w:val="0"/>
          <w:sz w:val="24"/>
          <w:szCs w:val="24"/>
          <w:lang w:val="tr-TR" w:eastAsia="tr-TR"/>
        </w:rPr>
      </w:pPr>
      <w:r>
        <w:rPr>
          <w:rFonts w:ascii="Palatino Linotype" w:eastAsia="Times New Roman" w:hAnsi="Palatino Linotype" w:cs="Times New Roman"/>
          <w:kern w:val="0"/>
          <w:sz w:val="24"/>
          <w:szCs w:val="24"/>
          <w:lang w:val="tr-TR" w:eastAsia="tr-TR"/>
        </w:rPr>
        <w:t>Samsun yaklaşık elli yıldır merkezi planlamalarda İstanbul, İzmir, Mersin ve Antalya ile birlikte serbest bölge olarak tespit edilmiş illerden birisidir</w:t>
      </w:r>
      <w:r w:rsidR="00C028C5" w:rsidRPr="00C20404">
        <w:rPr>
          <w:rFonts w:ascii="Palatino Linotype" w:eastAsia="Times New Roman" w:hAnsi="Palatino Linotype" w:cs="Times New Roman"/>
          <w:kern w:val="0"/>
          <w:sz w:val="24"/>
          <w:szCs w:val="24"/>
          <w:lang w:val="tr-TR" w:eastAsia="tr-TR"/>
        </w:rPr>
        <w:t>.</w:t>
      </w:r>
      <w:r>
        <w:rPr>
          <w:rFonts w:ascii="Palatino Linotype" w:eastAsia="Times New Roman" w:hAnsi="Palatino Linotype" w:cs="Times New Roman"/>
          <w:kern w:val="0"/>
          <w:sz w:val="24"/>
          <w:szCs w:val="24"/>
          <w:lang w:val="tr-TR" w:eastAsia="tr-TR"/>
        </w:rPr>
        <w:t xml:space="preserve"> Ancak bugüne kadar diğer illerde gerçekleşen planlamalar Samsun için gerçekleşmemiştir. Samsun gerek coğrafi konumu gerekse geçmişi çok eski dönemlere uzanan ticaret geleneğiyle serbest bölge olmak için gerekli özellikleri taşımaktadır. Halen var olan serbest bölge ihtiyacı karşılamamaktadır. Serbest bölgenin Ürdün/Akabe modeliyle örgütlenmesi Samsun’u ulusal ve uluslararası ticaretin merkezlerinden biri haline getirecektir.</w:t>
      </w:r>
    </w:p>
    <w:p w:rsidR="00A2666B" w:rsidRPr="00C20404" w:rsidRDefault="00486018" w:rsidP="00A2666B">
      <w:pPr>
        <w:pStyle w:val="ListeParagraf"/>
        <w:numPr>
          <w:ilvl w:val="0"/>
          <w:numId w:val="4"/>
        </w:numPr>
        <w:spacing w:after="0" w:line="360" w:lineRule="auto"/>
        <w:jc w:val="both"/>
        <w:rPr>
          <w:rFonts w:ascii="Palatino Linotype" w:eastAsia="Times New Roman" w:hAnsi="Palatino Linotype" w:cs="Times New Roman"/>
          <w:b/>
          <w:kern w:val="0"/>
          <w:sz w:val="24"/>
          <w:szCs w:val="24"/>
          <w:lang w:val="tr-TR" w:eastAsia="tr-TR"/>
        </w:rPr>
      </w:pPr>
      <w:r>
        <w:rPr>
          <w:rFonts w:ascii="Palatino Linotype" w:eastAsia="Times New Roman" w:hAnsi="Palatino Linotype" w:cs="Times New Roman"/>
          <w:b/>
          <w:kern w:val="0"/>
          <w:sz w:val="24"/>
          <w:szCs w:val="24"/>
          <w:lang w:val="tr-TR" w:eastAsia="tr-TR"/>
        </w:rPr>
        <w:lastRenderedPageBreak/>
        <w:t>Cazibe Merkezi Samsun</w:t>
      </w:r>
      <w:r w:rsidR="00A2666B" w:rsidRPr="00C20404">
        <w:rPr>
          <w:rFonts w:ascii="Palatino Linotype" w:eastAsia="Times New Roman" w:hAnsi="Palatino Linotype" w:cs="Times New Roman"/>
          <w:b/>
          <w:kern w:val="0"/>
          <w:sz w:val="24"/>
          <w:szCs w:val="24"/>
          <w:lang w:val="tr-TR" w:eastAsia="tr-TR"/>
        </w:rPr>
        <w:t xml:space="preserve"> Projesi</w:t>
      </w:r>
    </w:p>
    <w:p w:rsidR="00A2666B" w:rsidRPr="00C20404" w:rsidRDefault="00486018" w:rsidP="00C9297F">
      <w:pPr>
        <w:spacing w:after="0" w:line="360" w:lineRule="auto"/>
        <w:ind w:firstLine="708"/>
        <w:jc w:val="both"/>
        <w:rPr>
          <w:rFonts w:ascii="Palatino Linotype" w:eastAsia="Times New Roman" w:hAnsi="Palatino Linotype" w:cs="Times New Roman"/>
          <w:kern w:val="0"/>
          <w:sz w:val="24"/>
          <w:szCs w:val="24"/>
          <w:lang w:val="tr-TR" w:eastAsia="tr-TR"/>
        </w:rPr>
      </w:pPr>
      <w:r>
        <w:rPr>
          <w:rFonts w:ascii="Palatino Linotype" w:eastAsia="Times New Roman" w:hAnsi="Palatino Linotype" w:cs="Times New Roman"/>
          <w:kern w:val="0"/>
          <w:sz w:val="24"/>
          <w:szCs w:val="24"/>
          <w:lang w:val="tr-TR" w:eastAsia="tr-TR"/>
        </w:rPr>
        <w:t xml:space="preserve">Samsun ili gerek doğal güzellikleri gerekse tarihi </w:t>
      </w:r>
      <w:proofErr w:type="gramStart"/>
      <w:r>
        <w:rPr>
          <w:rFonts w:ascii="Palatino Linotype" w:eastAsia="Times New Roman" w:hAnsi="Palatino Linotype" w:cs="Times New Roman"/>
          <w:kern w:val="0"/>
          <w:sz w:val="24"/>
          <w:szCs w:val="24"/>
          <w:lang w:val="tr-TR" w:eastAsia="tr-TR"/>
        </w:rPr>
        <w:t>mekanlarıyla</w:t>
      </w:r>
      <w:proofErr w:type="gramEnd"/>
      <w:r>
        <w:rPr>
          <w:rFonts w:ascii="Palatino Linotype" w:eastAsia="Times New Roman" w:hAnsi="Palatino Linotype" w:cs="Times New Roman"/>
          <w:kern w:val="0"/>
          <w:sz w:val="24"/>
          <w:szCs w:val="24"/>
          <w:lang w:val="tr-TR" w:eastAsia="tr-TR"/>
        </w:rPr>
        <w:t xml:space="preserve"> önemli bir turizm potansiyeline sahiptir. Ancak bu potansiyelin </w:t>
      </w:r>
      <w:proofErr w:type="spellStart"/>
      <w:r>
        <w:rPr>
          <w:rFonts w:ascii="Palatino Linotype" w:eastAsia="Times New Roman" w:hAnsi="Palatino Linotype" w:cs="Times New Roman"/>
          <w:kern w:val="0"/>
          <w:sz w:val="24"/>
          <w:szCs w:val="24"/>
          <w:lang w:val="tr-TR" w:eastAsia="tr-TR"/>
        </w:rPr>
        <w:t>vizyoner</w:t>
      </w:r>
      <w:proofErr w:type="spellEnd"/>
      <w:r>
        <w:rPr>
          <w:rFonts w:ascii="Palatino Linotype" w:eastAsia="Times New Roman" w:hAnsi="Palatino Linotype" w:cs="Times New Roman"/>
          <w:kern w:val="0"/>
          <w:sz w:val="24"/>
          <w:szCs w:val="24"/>
          <w:lang w:val="tr-TR" w:eastAsia="tr-TR"/>
        </w:rPr>
        <w:t xml:space="preserve"> bir projeye dönüştürülebilmesi için </w:t>
      </w:r>
      <w:r w:rsidR="005C3143">
        <w:rPr>
          <w:rFonts w:ascii="Palatino Linotype" w:eastAsia="Times New Roman" w:hAnsi="Palatino Linotype" w:cs="Times New Roman"/>
          <w:kern w:val="0"/>
          <w:sz w:val="24"/>
          <w:szCs w:val="24"/>
          <w:lang w:val="tr-TR" w:eastAsia="tr-TR"/>
        </w:rPr>
        <w:t xml:space="preserve">19 Mayıs 2019’da Karadeniz Oyunları’nın Samsun’da yapılması da hedeflenerek Samsun’un özellikle Karadeniz havzası için turistik açıdan uluslararası bir cazibe merkezi haline dönüştürülmesi şehre önemli bir katkı sağlayacaktır. </w:t>
      </w:r>
    </w:p>
    <w:p w:rsidR="00D94648" w:rsidRPr="00C20404" w:rsidRDefault="005C3143" w:rsidP="00A2666B">
      <w:pPr>
        <w:pStyle w:val="ListeParagraf"/>
        <w:numPr>
          <w:ilvl w:val="0"/>
          <w:numId w:val="4"/>
        </w:numPr>
        <w:spacing w:after="0" w:line="360" w:lineRule="auto"/>
        <w:jc w:val="both"/>
        <w:rPr>
          <w:rFonts w:ascii="Palatino Linotype" w:eastAsia="Times New Roman" w:hAnsi="Palatino Linotype" w:cs="Times New Roman"/>
          <w:b/>
          <w:kern w:val="0"/>
          <w:sz w:val="24"/>
          <w:szCs w:val="24"/>
          <w:lang w:val="tr-TR" w:eastAsia="tr-TR"/>
        </w:rPr>
      </w:pPr>
      <w:r>
        <w:rPr>
          <w:rFonts w:ascii="Palatino Linotype" w:eastAsia="Times New Roman" w:hAnsi="Palatino Linotype" w:cs="Times New Roman"/>
          <w:b/>
          <w:kern w:val="0"/>
          <w:sz w:val="24"/>
          <w:szCs w:val="24"/>
          <w:lang w:val="tr-TR" w:eastAsia="tr-TR"/>
        </w:rPr>
        <w:t>Lojistik Üssü Samsun Projesi</w:t>
      </w:r>
    </w:p>
    <w:p w:rsidR="004B1A4B" w:rsidRPr="00C20404" w:rsidRDefault="005C3143" w:rsidP="00327A0E">
      <w:pPr>
        <w:spacing w:after="0" w:line="360" w:lineRule="auto"/>
        <w:ind w:firstLine="708"/>
        <w:jc w:val="both"/>
        <w:rPr>
          <w:rFonts w:ascii="Palatino Linotype" w:hAnsi="Palatino Linotype"/>
          <w:sz w:val="24"/>
          <w:szCs w:val="24"/>
        </w:rPr>
      </w:pPr>
      <w:r>
        <w:rPr>
          <w:rFonts w:ascii="Palatino Linotype" w:eastAsia="Times New Roman" w:hAnsi="Palatino Linotype" w:cs="Times New Roman"/>
          <w:kern w:val="0"/>
          <w:sz w:val="24"/>
          <w:szCs w:val="24"/>
          <w:lang w:val="tr-TR" w:eastAsia="tr-TR"/>
        </w:rPr>
        <w:t xml:space="preserve">Samsun; Türkiye’de kara, deniz ve havayolu taşımacılığının kavşağı durumunda bir kenttir. Bu çerçevede özellikle ticari taşımacılık açısından Samsun’un pek çok farklı ulaşım yollarının kesiştiği ulusal ve uluslararası bir lojistik merkezi olması önerilmektedir. Bu çerçevede özellikle Batum-Samsun-Ankara hızlı tren hattının da eklenmesiyle </w:t>
      </w:r>
      <w:r w:rsidR="005617C8">
        <w:rPr>
          <w:rFonts w:ascii="Palatino Linotype" w:eastAsia="Times New Roman" w:hAnsi="Palatino Linotype" w:cs="Times New Roman"/>
          <w:kern w:val="0"/>
          <w:sz w:val="24"/>
          <w:szCs w:val="24"/>
          <w:lang w:val="tr-TR" w:eastAsia="tr-TR"/>
        </w:rPr>
        <w:t>lojistik merkez yatırımcılarla da ilişkilerini geliştirebilecektir</w:t>
      </w:r>
      <w:r w:rsidR="00A2666B" w:rsidRPr="00C20404">
        <w:rPr>
          <w:rFonts w:ascii="Palatino Linotype" w:eastAsia="Times New Roman" w:hAnsi="Palatino Linotype" w:cs="Times New Roman"/>
          <w:kern w:val="0"/>
          <w:sz w:val="24"/>
          <w:szCs w:val="24"/>
          <w:lang w:val="tr-TR" w:eastAsia="tr-TR"/>
        </w:rPr>
        <w:t xml:space="preserve">. </w:t>
      </w:r>
      <w:r w:rsidR="002C0F1A" w:rsidRPr="00C20404">
        <w:rPr>
          <w:rFonts w:ascii="Palatino Linotype" w:hAnsi="Palatino Linotype"/>
          <w:sz w:val="24"/>
          <w:szCs w:val="24"/>
        </w:rPr>
        <w:t xml:space="preserve"> </w:t>
      </w:r>
    </w:p>
    <w:p w:rsidR="00CB1838" w:rsidRPr="00C20404" w:rsidRDefault="005617C8" w:rsidP="00CB1838">
      <w:pPr>
        <w:pStyle w:val="ListeParagraf"/>
        <w:numPr>
          <w:ilvl w:val="0"/>
          <w:numId w:val="4"/>
        </w:numPr>
        <w:spacing w:after="0" w:line="360" w:lineRule="auto"/>
        <w:jc w:val="both"/>
        <w:rPr>
          <w:rFonts w:ascii="Palatino Linotype" w:eastAsia="Times New Roman" w:hAnsi="Palatino Linotype" w:cs="Times New Roman"/>
          <w:b/>
          <w:kern w:val="0"/>
          <w:sz w:val="24"/>
          <w:szCs w:val="24"/>
          <w:lang w:val="tr-TR" w:eastAsia="tr-TR"/>
        </w:rPr>
      </w:pPr>
      <w:r>
        <w:rPr>
          <w:rFonts w:ascii="Palatino Linotype" w:eastAsia="Times New Roman" w:hAnsi="Palatino Linotype" w:cs="Times New Roman"/>
          <w:b/>
          <w:kern w:val="0"/>
          <w:sz w:val="24"/>
          <w:szCs w:val="24"/>
          <w:lang w:val="tr-TR" w:eastAsia="tr-TR"/>
        </w:rPr>
        <w:t>Sağlık İhtisas OSB</w:t>
      </w:r>
      <w:r w:rsidR="008B5AFD" w:rsidRPr="00C20404">
        <w:rPr>
          <w:rFonts w:ascii="Palatino Linotype" w:eastAsia="Times New Roman" w:hAnsi="Palatino Linotype" w:cs="Times New Roman"/>
          <w:b/>
          <w:kern w:val="0"/>
          <w:sz w:val="24"/>
          <w:szCs w:val="24"/>
          <w:lang w:val="tr-TR" w:eastAsia="tr-TR"/>
        </w:rPr>
        <w:t xml:space="preserve"> Projesi</w:t>
      </w:r>
    </w:p>
    <w:p w:rsidR="002B2F30" w:rsidRPr="00C20404" w:rsidRDefault="005617C8" w:rsidP="00C9297F">
      <w:pPr>
        <w:spacing w:after="0" w:line="360" w:lineRule="auto"/>
        <w:ind w:firstLine="708"/>
        <w:jc w:val="both"/>
        <w:rPr>
          <w:rFonts w:ascii="Palatino Linotype" w:eastAsia="Times New Roman" w:hAnsi="Palatino Linotype" w:cs="Times New Roman"/>
          <w:kern w:val="0"/>
          <w:sz w:val="24"/>
          <w:szCs w:val="24"/>
          <w:lang w:val="tr-TR" w:eastAsia="tr-TR"/>
        </w:rPr>
      </w:pPr>
      <w:r>
        <w:rPr>
          <w:rFonts w:ascii="Palatino Linotype" w:eastAsia="Times New Roman" w:hAnsi="Palatino Linotype" w:cs="Times New Roman"/>
          <w:kern w:val="0"/>
          <w:sz w:val="24"/>
          <w:szCs w:val="24"/>
          <w:lang w:val="tr-TR" w:eastAsia="tr-TR"/>
        </w:rPr>
        <w:t>Samsun özellikle medikal tıbbi gereçlerin üretilmesine odaklanmış bir OSB olabilme potansiyeline sahiptir</w:t>
      </w:r>
      <w:r w:rsidR="002B2F30" w:rsidRPr="00C20404">
        <w:rPr>
          <w:rFonts w:ascii="Palatino Linotype" w:eastAsia="Times New Roman" w:hAnsi="Palatino Linotype" w:cs="Times New Roman"/>
          <w:kern w:val="0"/>
          <w:sz w:val="24"/>
          <w:szCs w:val="24"/>
          <w:lang w:val="tr-TR" w:eastAsia="tr-TR"/>
        </w:rPr>
        <w:t>.</w:t>
      </w:r>
      <w:r>
        <w:rPr>
          <w:rFonts w:ascii="Palatino Linotype" w:eastAsia="Times New Roman" w:hAnsi="Palatino Linotype" w:cs="Times New Roman"/>
          <w:kern w:val="0"/>
          <w:sz w:val="24"/>
          <w:szCs w:val="24"/>
          <w:lang w:val="tr-TR" w:eastAsia="tr-TR"/>
        </w:rPr>
        <w:t xml:space="preserve"> Gerek lojistik açıdan uygun konumu, gerekse mevcut tıbbi yatırımlar ve MEDİKÜM gibi medikal kümelenmelerin varlığı daha da kapsamlı bir yatırım alanının OSB boyutunda gerçekleştirilmesini mümkün kılabilecektir. </w:t>
      </w:r>
    </w:p>
    <w:p w:rsidR="00CB1838" w:rsidRPr="00C20404" w:rsidRDefault="005617C8" w:rsidP="002B2F30">
      <w:pPr>
        <w:pStyle w:val="ListeParagraf"/>
        <w:numPr>
          <w:ilvl w:val="0"/>
          <w:numId w:val="4"/>
        </w:numPr>
        <w:spacing w:after="0" w:line="360" w:lineRule="auto"/>
        <w:jc w:val="both"/>
        <w:rPr>
          <w:rFonts w:ascii="Palatino Linotype" w:eastAsia="Times New Roman" w:hAnsi="Palatino Linotype" w:cs="Times New Roman"/>
          <w:b/>
          <w:kern w:val="0"/>
          <w:sz w:val="24"/>
          <w:szCs w:val="24"/>
          <w:lang w:val="tr-TR" w:eastAsia="tr-TR"/>
        </w:rPr>
      </w:pPr>
      <w:r>
        <w:rPr>
          <w:rFonts w:ascii="Palatino Linotype" w:eastAsia="Times New Roman" w:hAnsi="Palatino Linotype" w:cs="Times New Roman"/>
          <w:b/>
          <w:kern w:val="0"/>
          <w:sz w:val="24"/>
          <w:szCs w:val="24"/>
          <w:lang w:val="tr-TR" w:eastAsia="tr-TR"/>
        </w:rPr>
        <w:t>Tarım İhtisas OSB Projesi</w:t>
      </w:r>
      <w:r w:rsidR="00CB1838" w:rsidRPr="00C20404">
        <w:rPr>
          <w:rFonts w:ascii="Palatino Linotype" w:eastAsia="Times New Roman" w:hAnsi="Palatino Linotype" w:cs="Times New Roman"/>
          <w:b/>
          <w:kern w:val="0"/>
          <w:sz w:val="24"/>
          <w:szCs w:val="24"/>
          <w:lang w:val="tr-TR" w:eastAsia="tr-TR"/>
        </w:rPr>
        <w:t xml:space="preserve"> </w:t>
      </w:r>
    </w:p>
    <w:p w:rsidR="004B1A4B" w:rsidRDefault="005617C8" w:rsidP="004B1A4B">
      <w:pPr>
        <w:spacing w:after="0" w:line="360" w:lineRule="auto"/>
        <w:ind w:firstLine="708"/>
        <w:jc w:val="both"/>
        <w:rPr>
          <w:rFonts w:ascii="Palatino Linotype" w:eastAsia="Times New Roman" w:hAnsi="Palatino Linotype" w:cs="Times New Roman"/>
          <w:kern w:val="0"/>
          <w:sz w:val="24"/>
          <w:szCs w:val="24"/>
          <w:lang w:val="tr-TR" w:eastAsia="tr-TR"/>
        </w:rPr>
      </w:pPr>
      <w:r>
        <w:rPr>
          <w:rFonts w:ascii="Palatino Linotype" w:eastAsia="Times New Roman" w:hAnsi="Palatino Linotype" w:cs="Times New Roman"/>
          <w:kern w:val="0"/>
          <w:sz w:val="24"/>
          <w:szCs w:val="24"/>
          <w:lang w:val="tr-TR" w:eastAsia="tr-TR"/>
        </w:rPr>
        <w:t xml:space="preserve">Tarım sektörü Samsun’un en önemli stratejik üstünlüğü konumundadır. </w:t>
      </w:r>
      <w:r w:rsidR="007A580F">
        <w:rPr>
          <w:rFonts w:ascii="Palatino Linotype" w:eastAsia="Times New Roman" w:hAnsi="Palatino Linotype" w:cs="Times New Roman"/>
          <w:kern w:val="0"/>
          <w:sz w:val="24"/>
          <w:szCs w:val="24"/>
          <w:lang w:val="tr-TR" w:eastAsia="tr-TR"/>
        </w:rPr>
        <w:t>Çarşamba ve Bafra ovalarındaki g</w:t>
      </w:r>
      <w:bookmarkStart w:id="0" w:name="_GoBack"/>
      <w:bookmarkEnd w:id="0"/>
      <w:r>
        <w:rPr>
          <w:rFonts w:ascii="Palatino Linotype" w:eastAsia="Times New Roman" w:hAnsi="Palatino Linotype" w:cs="Times New Roman"/>
          <w:kern w:val="0"/>
          <w:sz w:val="24"/>
          <w:szCs w:val="24"/>
          <w:lang w:val="tr-TR" w:eastAsia="tr-TR"/>
        </w:rPr>
        <w:t xml:space="preserve">eniş tarımsal alanlarında pek çok tarımsal ürün üretilerek ihraç edilmektedir. Ancak bu alandaki zengin potansiyel pek çok küçük işletmeler şeklinde örgütlenmiş tarım işletmeleri nedeniyle yeterli birikime ulaşamamaktadır. Tarım ürünlerine odaklanmış bir OSB ile pek çok tarım ürününün depolanması, işlenmesi ve böylece katma değeri daha yüksek ürünler haline getirilmesi mümkün olabilecektir. </w:t>
      </w:r>
      <w:r w:rsidR="004B1A4B">
        <w:rPr>
          <w:rFonts w:ascii="Palatino Linotype" w:eastAsia="Times New Roman" w:hAnsi="Palatino Linotype" w:cs="Times New Roman"/>
          <w:kern w:val="0"/>
          <w:sz w:val="24"/>
          <w:szCs w:val="24"/>
          <w:lang w:val="tr-TR" w:eastAsia="tr-TR"/>
        </w:rPr>
        <w:t xml:space="preserve">                           </w:t>
      </w:r>
    </w:p>
    <w:p w:rsidR="00327A0E" w:rsidRDefault="00327A0E" w:rsidP="004B1A4B">
      <w:pPr>
        <w:spacing w:after="0" w:line="240" w:lineRule="auto"/>
        <w:jc w:val="right"/>
        <w:rPr>
          <w:rFonts w:ascii="Palatino Linotype" w:hAnsi="Palatino Linotype"/>
          <w:b/>
          <w:sz w:val="24"/>
          <w:szCs w:val="24"/>
        </w:rPr>
      </w:pPr>
    </w:p>
    <w:p w:rsidR="004B1A4B" w:rsidRPr="00C20404" w:rsidRDefault="004B1A4B" w:rsidP="004B1A4B">
      <w:pPr>
        <w:spacing w:after="0" w:line="240" w:lineRule="auto"/>
        <w:jc w:val="right"/>
        <w:rPr>
          <w:rFonts w:ascii="Palatino Linotype" w:eastAsia="Calibri" w:hAnsi="Palatino Linotype" w:cs="Times New Roman"/>
          <w:b/>
          <w:kern w:val="0"/>
          <w:sz w:val="24"/>
          <w:szCs w:val="24"/>
          <w:lang w:val="tr-TR"/>
        </w:rPr>
      </w:pPr>
      <w:r w:rsidRPr="00C20404">
        <w:rPr>
          <w:rFonts w:ascii="Palatino Linotype" w:hAnsi="Palatino Linotype"/>
          <w:b/>
          <w:sz w:val="24"/>
          <w:szCs w:val="24"/>
        </w:rPr>
        <w:t xml:space="preserve"> </w:t>
      </w:r>
      <w:proofErr w:type="spellStart"/>
      <w:proofErr w:type="gramStart"/>
      <w:r w:rsidRPr="00C20404">
        <w:rPr>
          <w:rFonts w:ascii="Palatino Linotype" w:hAnsi="Palatino Linotype"/>
          <w:b/>
          <w:sz w:val="24"/>
          <w:szCs w:val="24"/>
        </w:rPr>
        <w:t>Doç</w:t>
      </w:r>
      <w:proofErr w:type="spellEnd"/>
      <w:r w:rsidRPr="00C20404">
        <w:rPr>
          <w:rFonts w:ascii="Palatino Linotype" w:hAnsi="Palatino Linotype"/>
          <w:b/>
          <w:sz w:val="24"/>
          <w:szCs w:val="24"/>
        </w:rPr>
        <w:t>.</w:t>
      </w:r>
      <w:proofErr w:type="gramEnd"/>
      <w:r w:rsidRPr="00C20404">
        <w:rPr>
          <w:rFonts w:ascii="Palatino Linotype" w:hAnsi="Palatino Linotype"/>
          <w:b/>
          <w:sz w:val="24"/>
          <w:szCs w:val="24"/>
        </w:rPr>
        <w:t xml:space="preserve"> Dr. </w:t>
      </w:r>
      <w:proofErr w:type="spellStart"/>
      <w:r w:rsidR="00F94AF4">
        <w:rPr>
          <w:rFonts w:ascii="Palatino Linotype" w:hAnsi="Palatino Linotype"/>
          <w:b/>
          <w:sz w:val="24"/>
          <w:szCs w:val="24"/>
        </w:rPr>
        <w:t>Erkan</w:t>
      </w:r>
      <w:proofErr w:type="spellEnd"/>
      <w:r w:rsidR="00F94AF4">
        <w:rPr>
          <w:rFonts w:ascii="Palatino Linotype" w:hAnsi="Palatino Linotype"/>
          <w:b/>
          <w:sz w:val="24"/>
          <w:szCs w:val="24"/>
        </w:rPr>
        <w:t xml:space="preserve"> </w:t>
      </w:r>
      <w:proofErr w:type="spellStart"/>
      <w:r w:rsidR="00F94AF4">
        <w:rPr>
          <w:rFonts w:ascii="Palatino Linotype" w:hAnsi="Palatino Linotype"/>
          <w:b/>
          <w:sz w:val="24"/>
          <w:szCs w:val="24"/>
        </w:rPr>
        <w:t>Erdemir</w:t>
      </w:r>
      <w:proofErr w:type="spellEnd"/>
    </w:p>
    <w:p w:rsidR="004B1A4B" w:rsidRDefault="00F94AF4" w:rsidP="004B1A4B">
      <w:pPr>
        <w:spacing w:after="0" w:line="240" w:lineRule="auto"/>
        <w:ind w:firstLine="708"/>
        <w:jc w:val="right"/>
        <w:rPr>
          <w:rFonts w:ascii="Palatino Linotype" w:eastAsia="Calibri" w:hAnsi="Palatino Linotype" w:cs="Times New Roman"/>
          <w:kern w:val="0"/>
          <w:sz w:val="24"/>
          <w:szCs w:val="24"/>
          <w:lang w:val="tr-TR"/>
        </w:rPr>
      </w:pPr>
      <w:r>
        <w:rPr>
          <w:rFonts w:ascii="Palatino Linotype" w:eastAsia="Calibri" w:hAnsi="Palatino Linotype" w:cs="Times New Roman"/>
          <w:kern w:val="0"/>
          <w:sz w:val="24"/>
          <w:szCs w:val="24"/>
          <w:lang w:val="tr-TR"/>
        </w:rPr>
        <w:t>Samsun</w:t>
      </w:r>
      <w:r w:rsidR="00F642CF" w:rsidRPr="004B1A4B">
        <w:rPr>
          <w:rFonts w:ascii="Palatino Linotype" w:eastAsia="Calibri" w:hAnsi="Palatino Linotype" w:cs="Times New Roman"/>
          <w:kern w:val="0"/>
          <w:sz w:val="24"/>
          <w:szCs w:val="24"/>
          <w:lang w:val="tr-TR"/>
        </w:rPr>
        <w:t xml:space="preserve"> Kent Ekonomileri </w:t>
      </w:r>
      <w:r w:rsidR="00C9297F" w:rsidRPr="004B1A4B">
        <w:rPr>
          <w:rFonts w:ascii="Palatino Linotype" w:eastAsia="Calibri" w:hAnsi="Palatino Linotype" w:cs="Times New Roman"/>
          <w:kern w:val="0"/>
          <w:sz w:val="24"/>
          <w:szCs w:val="24"/>
          <w:lang w:val="tr-TR"/>
        </w:rPr>
        <w:t xml:space="preserve">Forumu </w:t>
      </w:r>
      <w:proofErr w:type="spellStart"/>
      <w:r w:rsidR="00F642CF" w:rsidRPr="004B1A4B">
        <w:rPr>
          <w:rFonts w:ascii="Palatino Linotype" w:eastAsia="Calibri" w:hAnsi="Palatino Linotype" w:cs="Times New Roman"/>
          <w:kern w:val="0"/>
          <w:sz w:val="24"/>
          <w:szCs w:val="24"/>
          <w:lang w:val="tr-TR"/>
        </w:rPr>
        <w:t>Moderatörü</w:t>
      </w:r>
      <w:proofErr w:type="spellEnd"/>
    </w:p>
    <w:p w:rsidR="00327A0E" w:rsidRPr="004B1A4B" w:rsidRDefault="00327A0E" w:rsidP="004B1A4B">
      <w:pPr>
        <w:spacing w:after="0" w:line="240" w:lineRule="auto"/>
        <w:ind w:firstLine="708"/>
        <w:jc w:val="right"/>
        <w:rPr>
          <w:rFonts w:ascii="Palatino Linotype" w:eastAsia="Times New Roman" w:hAnsi="Palatino Linotype" w:cs="Times New Roman"/>
          <w:kern w:val="0"/>
          <w:sz w:val="24"/>
          <w:szCs w:val="24"/>
          <w:lang w:val="tr-TR" w:eastAsia="tr-TR"/>
        </w:rPr>
      </w:pPr>
    </w:p>
    <w:sectPr w:rsidR="00327A0E" w:rsidRPr="004B1A4B" w:rsidSect="00327A0E">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91C" w:rsidRDefault="00B5491C" w:rsidP="00C9297F">
      <w:pPr>
        <w:spacing w:after="0" w:line="240" w:lineRule="auto"/>
      </w:pPr>
      <w:r>
        <w:separator/>
      </w:r>
    </w:p>
  </w:endnote>
  <w:endnote w:type="continuationSeparator" w:id="0">
    <w:p w:rsidR="00B5491C" w:rsidRDefault="00B5491C" w:rsidP="00C92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Palatino Linotype">
    <w:altName w:val="Palatino"/>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5422"/>
      <w:docPartObj>
        <w:docPartGallery w:val="Page Numbers (Bottom of Page)"/>
        <w:docPartUnique/>
      </w:docPartObj>
    </w:sdtPr>
    <w:sdtEndPr/>
    <w:sdtContent>
      <w:p w:rsidR="00C9297F" w:rsidRDefault="00C40539">
        <w:pPr>
          <w:pStyle w:val="Altbilgi"/>
          <w:jc w:val="right"/>
        </w:pPr>
        <w:r>
          <w:fldChar w:fldCharType="begin"/>
        </w:r>
        <w:r w:rsidR="00EA69F7">
          <w:instrText xml:space="preserve"> PAGE   \* MERGEFORMAT </w:instrText>
        </w:r>
        <w:r>
          <w:fldChar w:fldCharType="separate"/>
        </w:r>
        <w:r w:rsidR="007A580F">
          <w:rPr>
            <w:noProof/>
          </w:rPr>
          <w:t>1</w:t>
        </w:r>
        <w:r>
          <w:rPr>
            <w:noProof/>
          </w:rPr>
          <w:fldChar w:fldCharType="end"/>
        </w:r>
      </w:p>
    </w:sdtContent>
  </w:sdt>
  <w:p w:rsidR="00C9297F" w:rsidRDefault="00C9297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91C" w:rsidRDefault="00B5491C" w:rsidP="00C9297F">
      <w:pPr>
        <w:spacing w:after="0" w:line="240" w:lineRule="auto"/>
      </w:pPr>
      <w:r>
        <w:separator/>
      </w:r>
    </w:p>
  </w:footnote>
  <w:footnote w:type="continuationSeparator" w:id="0">
    <w:p w:rsidR="00B5491C" w:rsidRDefault="00B5491C" w:rsidP="00C929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F1889"/>
    <w:multiLevelType w:val="hybridMultilevel"/>
    <w:tmpl w:val="6FC8C4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4296BFF"/>
    <w:multiLevelType w:val="hybridMultilevel"/>
    <w:tmpl w:val="89249BDE"/>
    <w:lvl w:ilvl="0" w:tplc="C9E87DE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6D023BD5"/>
    <w:multiLevelType w:val="hybridMultilevel"/>
    <w:tmpl w:val="6FC8C4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28D5883"/>
    <w:multiLevelType w:val="hybridMultilevel"/>
    <w:tmpl w:val="874A946A"/>
    <w:lvl w:ilvl="0" w:tplc="B27E0476">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776A60FB"/>
    <w:multiLevelType w:val="hybridMultilevel"/>
    <w:tmpl w:val="6FC658C8"/>
    <w:lvl w:ilvl="0" w:tplc="118CAD36">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538"/>
    <w:rsid w:val="00006C38"/>
    <w:rsid w:val="0003452C"/>
    <w:rsid w:val="0004312C"/>
    <w:rsid w:val="00085D68"/>
    <w:rsid w:val="000D5AEC"/>
    <w:rsid w:val="000F38D0"/>
    <w:rsid w:val="00124570"/>
    <w:rsid w:val="0013188F"/>
    <w:rsid w:val="00183817"/>
    <w:rsid w:val="001847D6"/>
    <w:rsid w:val="001C4483"/>
    <w:rsid w:val="001D1165"/>
    <w:rsid w:val="0020213B"/>
    <w:rsid w:val="00263B1A"/>
    <w:rsid w:val="00293764"/>
    <w:rsid w:val="002B2F30"/>
    <w:rsid w:val="002C0F1A"/>
    <w:rsid w:val="00327A0E"/>
    <w:rsid w:val="00396CF9"/>
    <w:rsid w:val="003E568C"/>
    <w:rsid w:val="003F69DF"/>
    <w:rsid w:val="00421059"/>
    <w:rsid w:val="0042664F"/>
    <w:rsid w:val="00447BCB"/>
    <w:rsid w:val="00486018"/>
    <w:rsid w:val="0049063D"/>
    <w:rsid w:val="004B1A4B"/>
    <w:rsid w:val="004C7A2B"/>
    <w:rsid w:val="004E3DFE"/>
    <w:rsid w:val="00504FA3"/>
    <w:rsid w:val="0053179B"/>
    <w:rsid w:val="005617C8"/>
    <w:rsid w:val="005C3143"/>
    <w:rsid w:val="005C50F8"/>
    <w:rsid w:val="005E66AE"/>
    <w:rsid w:val="00601EE3"/>
    <w:rsid w:val="006579FF"/>
    <w:rsid w:val="00657E66"/>
    <w:rsid w:val="006835B6"/>
    <w:rsid w:val="006B2C46"/>
    <w:rsid w:val="006C4010"/>
    <w:rsid w:val="006E1D87"/>
    <w:rsid w:val="006E69A8"/>
    <w:rsid w:val="006F3538"/>
    <w:rsid w:val="007061ED"/>
    <w:rsid w:val="00756EF6"/>
    <w:rsid w:val="00760CF9"/>
    <w:rsid w:val="007627B1"/>
    <w:rsid w:val="007A580F"/>
    <w:rsid w:val="00854383"/>
    <w:rsid w:val="0088636A"/>
    <w:rsid w:val="008B5AFD"/>
    <w:rsid w:val="008C68E3"/>
    <w:rsid w:val="008D23EA"/>
    <w:rsid w:val="008E7359"/>
    <w:rsid w:val="008F347A"/>
    <w:rsid w:val="009078EA"/>
    <w:rsid w:val="0097451B"/>
    <w:rsid w:val="00A2666B"/>
    <w:rsid w:val="00A838A6"/>
    <w:rsid w:val="00AA0FB3"/>
    <w:rsid w:val="00AC332A"/>
    <w:rsid w:val="00B413A4"/>
    <w:rsid w:val="00B5491C"/>
    <w:rsid w:val="00B74981"/>
    <w:rsid w:val="00C028C5"/>
    <w:rsid w:val="00C20404"/>
    <w:rsid w:val="00C40539"/>
    <w:rsid w:val="00C50F9A"/>
    <w:rsid w:val="00C771FF"/>
    <w:rsid w:val="00C9297F"/>
    <w:rsid w:val="00CB1838"/>
    <w:rsid w:val="00CE3568"/>
    <w:rsid w:val="00CE37D4"/>
    <w:rsid w:val="00D265B0"/>
    <w:rsid w:val="00D368EA"/>
    <w:rsid w:val="00D6051B"/>
    <w:rsid w:val="00D65C25"/>
    <w:rsid w:val="00D72B30"/>
    <w:rsid w:val="00D94648"/>
    <w:rsid w:val="00DE17C6"/>
    <w:rsid w:val="00E15B98"/>
    <w:rsid w:val="00E15C2F"/>
    <w:rsid w:val="00E33CB0"/>
    <w:rsid w:val="00E37BAB"/>
    <w:rsid w:val="00E436B2"/>
    <w:rsid w:val="00E95538"/>
    <w:rsid w:val="00EA69F7"/>
    <w:rsid w:val="00EC548A"/>
    <w:rsid w:val="00EE1709"/>
    <w:rsid w:val="00EF7689"/>
    <w:rsid w:val="00F32128"/>
    <w:rsid w:val="00F327AA"/>
    <w:rsid w:val="00F33321"/>
    <w:rsid w:val="00F51376"/>
    <w:rsid w:val="00F642CF"/>
    <w:rsid w:val="00F65BE3"/>
    <w:rsid w:val="00F94AF4"/>
    <w:rsid w:val="00FA4DBA"/>
    <w:rsid w:val="00FE28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2CF"/>
    <w:pPr>
      <w:spacing w:after="160" w:line="259" w:lineRule="auto"/>
    </w:pPr>
    <w:rPr>
      <w:kern w:val="2"/>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yiv1082537585">
    <w:name w:val="yiv1082537585"/>
    <w:basedOn w:val="Normal"/>
    <w:rsid w:val="00F642CF"/>
    <w:pPr>
      <w:spacing w:before="100" w:beforeAutospacing="1" w:after="100" w:afterAutospacing="1" w:line="240" w:lineRule="auto"/>
    </w:pPr>
    <w:rPr>
      <w:rFonts w:ascii="Times New Roman" w:eastAsia="Times New Roman" w:hAnsi="Times New Roman" w:cs="Times New Roman"/>
      <w:kern w:val="0"/>
      <w:sz w:val="24"/>
      <w:szCs w:val="24"/>
      <w:lang w:val="tr-TR" w:eastAsia="tr-TR"/>
    </w:rPr>
  </w:style>
  <w:style w:type="paragraph" w:styleId="ListeParagraf">
    <w:name w:val="List Paragraph"/>
    <w:basedOn w:val="Normal"/>
    <w:uiPriority w:val="34"/>
    <w:qFormat/>
    <w:rsid w:val="00F642CF"/>
    <w:pPr>
      <w:ind w:left="720"/>
      <w:contextualSpacing/>
    </w:pPr>
  </w:style>
  <w:style w:type="table" w:styleId="TabloKlavuzu">
    <w:name w:val="Table Grid"/>
    <w:basedOn w:val="NormalTablo"/>
    <w:uiPriority w:val="59"/>
    <w:rsid w:val="001C44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E56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E568C"/>
    <w:rPr>
      <w:rFonts w:ascii="Tahoma" w:hAnsi="Tahoma" w:cs="Tahoma"/>
      <w:kern w:val="2"/>
      <w:sz w:val="16"/>
      <w:szCs w:val="16"/>
      <w:lang w:val="en-US"/>
    </w:rPr>
  </w:style>
  <w:style w:type="paragraph" w:styleId="stbilgi">
    <w:name w:val="header"/>
    <w:basedOn w:val="Normal"/>
    <w:link w:val="stbilgiChar"/>
    <w:uiPriority w:val="99"/>
    <w:semiHidden/>
    <w:unhideWhenUsed/>
    <w:rsid w:val="00C9297F"/>
    <w:pPr>
      <w:tabs>
        <w:tab w:val="center" w:pos="4513"/>
        <w:tab w:val="right" w:pos="9026"/>
      </w:tabs>
      <w:spacing w:after="0" w:line="240" w:lineRule="auto"/>
    </w:pPr>
  </w:style>
  <w:style w:type="character" w:customStyle="1" w:styleId="stbilgiChar">
    <w:name w:val="Üstbilgi Char"/>
    <w:basedOn w:val="VarsaylanParagrafYazTipi"/>
    <w:link w:val="stbilgi"/>
    <w:uiPriority w:val="99"/>
    <w:semiHidden/>
    <w:rsid w:val="00C9297F"/>
    <w:rPr>
      <w:kern w:val="2"/>
      <w:lang w:val="en-US"/>
    </w:rPr>
  </w:style>
  <w:style w:type="paragraph" w:styleId="Altbilgi">
    <w:name w:val="footer"/>
    <w:basedOn w:val="Normal"/>
    <w:link w:val="AltbilgiChar"/>
    <w:uiPriority w:val="99"/>
    <w:unhideWhenUsed/>
    <w:rsid w:val="00C9297F"/>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C9297F"/>
    <w:rPr>
      <w:kern w:val="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2CF"/>
    <w:pPr>
      <w:spacing w:after="160" w:line="259" w:lineRule="auto"/>
    </w:pPr>
    <w:rPr>
      <w:kern w:val="2"/>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yiv1082537585">
    <w:name w:val="yiv1082537585"/>
    <w:basedOn w:val="Normal"/>
    <w:rsid w:val="00F642CF"/>
    <w:pPr>
      <w:spacing w:before="100" w:beforeAutospacing="1" w:after="100" w:afterAutospacing="1" w:line="240" w:lineRule="auto"/>
    </w:pPr>
    <w:rPr>
      <w:rFonts w:ascii="Times New Roman" w:eastAsia="Times New Roman" w:hAnsi="Times New Roman" w:cs="Times New Roman"/>
      <w:kern w:val="0"/>
      <w:sz w:val="24"/>
      <w:szCs w:val="24"/>
      <w:lang w:val="tr-TR" w:eastAsia="tr-TR"/>
    </w:rPr>
  </w:style>
  <w:style w:type="paragraph" w:styleId="ListeParagraf">
    <w:name w:val="List Paragraph"/>
    <w:basedOn w:val="Normal"/>
    <w:uiPriority w:val="34"/>
    <w:qFormat/>
    <w:rsid w:val="00F642CF"/>
    <w:pPr>
      <w:ind w:left="720"/>
      <w:contextualSpacing/>
    </w:pPr>
  </w:style>
  <w:style w:type="table" w:styleId="TabloKlavuzu">
    <w:name w:val="Table Grid"/>
    <w:basedOn w:val="NormalTablo"/>
    <w:uiPriority w:val="59"/>
    <w:rsid w:val="001C44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E56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E568C"/>
    <w:rPr>
      <w:rFonts w:ascii="Tahoma" w:hAnsi="Tahoma" w:cs="Tahoma"/>
      <w:kern w:val="2"/>
      <w:sz w:val="16"/>
      <w:szCs w:val="16"/>
      <w:lang w:val="en-US"/>
    </w:rPr>
  </w:style>
  <w:style w:type="paragraph" w:styleId="stbilgi">
    <w:name w:val="header"/>
    <w:basedOn w:val="Normal"/>
    <w:link w:val="stbilgiChar"/>
    <w:uiPriority w:val="99"/>
    <w:semiHidden/>
    <w:unhideWhenUsed/>
    <w:rsid w:val="00C9297F"/>
    <w:pPr>
      <w:tabs>
        <w:tab w:val="center" w:pos="4513"/>
        <w:tab w:val="right" w:pos="9026"/>
      </w:tabs>
      <w:spacing w:after="0" w:line="240" w:lineRule="auto"/>
    </w:pPr>
  </w:style>
  <w:style w:type="character" w:customStyle="1" w:styleId="stbilgiChar">
    <w:name w:val="Üstbilgi Char"/>
    <w:basedOn w:val="VarsaylanParagrafYazTipi"/>
    <w:link w:val="stbilgi"/>
    <w:uiPriority w:val="99"/>
    <w:semiHidden/>
    <w:rsid w:val="00C9297F"/>
    <w:rPr>
      <w:kern w:val="2"/>
      <w:lang w:val="en-US"/>
    </w:rPr>
  </w:style>
  <w:style w:type="paragraph" w:styleId="Altbilgi">
    <w:name w:val="footer"/>
    <w:basedOn w:val="Normal"/>
    <w:link w:val="AltbilgiChar"/>
    <w:uiPriority w:val="99"/>
    <w:unhideWhenUsed/>
    <w:rsid w:val="00C9297F"/>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C9297F"/>
    <w:rPr>
      <w:kern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55434">
      <w:bodyDiv w:val="1"/>
      <w:marLeft w:val="0"/>
      <w:marRight w:val="0"/>
      <w:marTop w:val="0"/>
      <w:marBottom w:val="0"/>
      <w:divBdr>
        <w:top w:val="none" w:sz="0" w:space="0" w:color="auto"/>
        <w:left w:val="none" w:sz="0" w:space="0" w:color="auto"/>
        <w:bottom w:val="none" w:sz="0" w:space="0" w:color="auto"/>
        <w:right w:val="none" w:sz="0" w:space="0" w:color="auto"/>
      </w:divBdr>
    </w:div>
    <w:div w:id="138625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erdemid\Dropbox\KEF\samsun%20kef%20sonu&#23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cat>
            <c:strRef>
              <c:f>Sayfa1!$AC$2:$AC$6</c:f>
              <c:strCache>
                <c:ptCount val="5"/>
                <c:pt idx="0">
                  <c:v>Samsun'un Büyük Serbest Bölgesi Projesi</c:v>
                </c:pt>
                <c:pt idx="1">
                  <c:v>Cazibe Merkezi Samsun Projesi</c:v>
                </c:pt>
                <c:pt idx="2">
                  <c:v>Lojistik Üssü Samsun Projesi</c:v>
                </c:pt>
                <c:pt idx="3">
                  <c:v>Sağlık İhtisas OSB Projesi</c:v>
                </c:pt>
                <c:pt idx="4">
                  <c:v>Tarım İhtisas OSB Projesi</c:v>
                </c:pt>
              </c:strCache>
            </c:strRef>
          </c:cat>
          <c:val>
            <c:numRef>
              <c:f>Sayfa1!$AD$2:$AD$6</c:f>
              <c:numCache>
                <c:formatCode>Genel</c:formatCode>
                <c:ptCount val="5"/>
                <c:pt idx="0">
                  <c:v>151</c:v>
                </c:pt>
                <c:pt idx="1">
                  <c:v>151</c:v>
                </c:pt>
                <c:pt idx="2">
                  <c:v>84</c:v>
                </c:pt>
                <c:pt idx="3">
                  <c:v>67</c:v>
                </c:pt>
                <c:pt idx="4">
                  <c:v>62</c:v>
                </c:pt>
              </c:numCache>
            </c:numRef>
          </c:val>
        </c:ser>
        <c:dLbls>
          <c:showLegendKey val="0"/>
          <c:showVal val="0"/>
          <c:showCatName val="0"/>
          <c:showSerName val="0"/>
          <c:showPercent val="0"/>
          <c:showBubbleSize val="0"/>
        </c:dLbls>
        <c:gapWidth val="150"/>
        <c:shape val="box"/>
        <c:axId val="70981504"/>
        <c:axId val="71012352"/>
        <c:axId val="0"/>
      </c:bar3DChart>
      <c:catAx>
        <c:axId val="70981504"/>
        <c:scaling>
          <c:orientation val="minMax"/>
        </c:scaling>
        <c:delete val="0"/>
        <c:axPos val="l"/>
        <c:majorTickMark val="out"/>
        <c:minorTickMark val="none"/>
        <c:tickLblPos val="nextTo"/>
        <c:crossAx val="71012352"/>
        <c:crosses val="autoZero"/>
        <c:auto val="1"/>
        <c:lblAlgn val="ctr"/>
        <c:lblOffset val="100"/>
        <c:noMultiLvlLbl val="0"/>
      </c:catAx>
      <c:valAx>
        <c:axId val="71012352"/>
        <c:scaling>
          <c:orientation val="minMax"/>
        </c:scaling>
        <c:delete val="0"/>
        <c:axPos val="b"/>
        <c:majorGridlines/>
        <c:numFmt formatCode="Genel" sourceLinked="1"/>
        <c:majorTickMark val="out"/>
        <c:minorTickMark val="none"/>
        <c:tickLblPos val="nextTo"/>
        <c:crossAx val="7098150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12F334-55D6-47B4-82E5-07DEADF30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6447</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balbay-1</dc:creator>
  <cp:lastModifiedBy>eerdemid</cp:lastModifiedBy>
  <cp:revision>2</cp:revision>
  <dcterms:created xsi:type="dcterms:W3CDTF">2013-06-12T12:55:00Z</dcterms:created>
  <dcterms:modified xsi:type="dcterms:W3CDTF">2013-06-12T12:55:00Z</dcterms:modified>
</cp:coreProperties>
</file>